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C1C6" w14:textId="77777777" w:rsidR="002A531B" w:rsidRDefault="00240C32" w:rsidP="00E6654B">
      <w:pPr>
        <w:tabs>
          <w:tab w:val="left" w:pos="180"/>
        </w:tabs>
        <w:jc w:val="center"/>
      </w:pPr>
      <w:r>
        <w:t>TOWNSHIP OF LOWER MAKEFIELD</w:t>
      </w:r>
    </w:p>
    <w:p w14:paraId="56F3AD2F" w14:textId="77777777" w:rsidR="00240C32" w:rsidRDefault="00240C32" w:rsidP="00240C32">
      <w:pPr>
        <w:jc w:val="center"/>
      </w:pPr>
      <w:r>
        <w:t>ZONING HEARING BOARD</w:t>
      </w:r>
    </w:p>
    <w:p w14:paraId="5D47BF43" w14:textId="77777777" w:rsidR="00240C32" w:rsidRDefault="00240C32" w:rsidP="00240C32">
      <w:pPr>
        <w:jc w:val="center"/>
      </w:pPr>
      <w:r>
        <w:t>MINUTES – JUNE 20, 2023</w:t>
      </w:r>
    </w:p>
    <w:p w14:paraId="2481495B" w14:textId="77777777" w:rsidR="00240C32" w:rsidRDefault="00240C32" w:rsidP="00240C32">
      <w:pPr>
        <w:jc w:val="center"/>
      </w:pPr>
    </w:p>
    <w:p w14:paraId="0EE7DDA3" w14:textId="77777777" w:rsidR="00240C32" w:rsidRDefault="00240C32" w:rsidP="00240C32">
      <w:pPr>
        <w:jc w:val="center"/>
      </w:pPr>
    </w:p>
    <w:p w14:paraId="702E64D1" w14:textId="77777777" w:rsidR="00240C32" w:rsidRDefault="00240C32" w:rsidP="00240C32">
      <w:r>
        <w:t>The regular meeting of the Zoning Hearing Board of the Township of Lower Makefield</w:t>
      </w:r>
    </w:p>
    <w:p w14:paraId="3EDEA561" w14:textId="77777777" w:rsidR="00240C32" w:rsidRDefault="00240C32" w:rsidP="00240C32">
      <w:r>
        <w:t>was held in the Municipal Building on June 20, 2023.  Mr. Solor called the meeting to</w:t>
      </w:r>
    </w:p>
    <w:p w14:paraId="7E7B5306" w14:textId="77777777" w:rsidR="00240C32" w:rsidRDefault="00240C32" w:rsidP="00240C32">
      <w:r>
        <w:t xml:space="preserve">order at </w:t>
      </w:r>
      <w:r w:rsidR="00D514CA">
        <w:t>7:30 p.m.  He stated that since there are four members present this evening,</w:t>
      </w:r>
    </w:p>
    <w:p w14:paraId="5C2D16BF" w14:textId="77777777" w:rsidR="00D514CA" w:rsidRDefault="00D514CA" w:rsidP="00240C32">
      <w:r>
        <w:t>three members must be in favor in order for an Appeal to be approved.  Mr. Flager</w:t>
      </w:r>
    </w:p>
    <w:p w14:paraId="48CE8A1C" w14:textId="77777777" w:rsidR="00D514CA" w:rsidRDefault="00D514CA" w:rsidP="00240C32">
      <w:r>
        <w:t>stated a tie would result in a denial.</w:t>
      </w:r>
    </w:p>
    <w:p w14:paraId="36951D27" w14:textId="77777777" w:rsidR="00240C32" w:rsidRDefault="00240C32" w:rsidP="00240C32"/>
    <w:p w14:paraId="118C37DD" w14:textId="77777777" w:rsidR="00240C32" w:rsidRDefault="00240C32" w:rsidP="00240C32"/>
    <w:p w14:paraId="4B47D2D4" w14:textId="77777777" w:rsidR="00240C32" w:rsidRDefault="00240C32" w:rsidP="00240C32">
      <w:r>
        <w:t>Those present:</w:t>
      </w:r>
    </w:p>
    <w:p w14:paraId="1D6FFC0A" w14:textId="77777777" w:rsidR="00240C32" w:rsidRDefault="00240C32" w:rsidP="00240C32"/>
    <w:p w14:paraId="6C24CA1F" w14:textId="77777777" w:rsidR="00240C32" w:rsidRDefault="00240C32" w:rsidP="00D514CA">
      <w:r>
        <w:t>Zoning Hearing Board:</w:t>
      </w:r>
      <w:r>
        <w:tab/>
        <w:t>Peter Solor, Chair</w:t>
      </w:r>
    </w:p>
    <w:p w14:paraId="5A6AF3D5" w14:textId="77777777" w:rsidR="00240C32" w:rsidRDefault="00240C32" w:rsidP="00240C32">
      <w:r>
        <w:tab/>
      </w:r>
      <w:r>
        <w:tab/>
      </w:r>
      <w:r>
        <w:tab/>
      </w:r>
      <w:r>
        <w:tab/>
        <w:t>Mike McVan, Member</w:t>
      </w:r>
    </w:p>
    <w:p w14:paraId="541913DC" w14:textId="77777777" w:rsidR="00D514CA" w:rsidRDefault="00D514CA" w:rsidP="00240C32">
      <w:r>
        <w:t xml:space="preserve"> </w:t>
      </w:r>
      <w:r>
        <w:tab/>
      </w:r>
      <w:r>
        <w:tab/>
      </w:r>
      <w:r>
        <w:tab/>
      </w:r>
      <w:r>
        <w:tab/>
        <w:t>James Brand, Alternate Member</w:t>
      </w:r>
    </w:p>
    <w:p w14:paraId="611BC4D3" w14:textId="77777777" w:rsidR="00D514CA" w:rsidRDefault="00D514CA" w:rsidP="00240C32">
      <w:r>
        <w:tab/>
      </w:r>
      <w:r>
        <w:tab/>
      </w:r>
      <w:r>
        <w:tab/>
      </w:r>
      <w:r>
        <w:tab/>
        <w:t>Masood Sial, Alternate Member</w:t>
      </w:r>
    </w:p>
    <w:p w14:paraId="015AADB2" w14:textId="77777777" w:rsidR="00240C32" w:rsidRDefault="00240C32" w:rsidP="00240C32"/>
    <w:p w14:paraId="0EC62D61" w14:textId="77777777" w:rsidR="00240C32" w:rsidRDefault="00240C32" w:rsidP="00240C32">
      <w:r>
        <w:t>Other</w:t>
      </w:r>
      <w:r w:rsidR="00D514CA">
        <w:t>s:</w:t>
      </w:r>
      <w:r>
        <w:tab/>
      </w:r>
      <w:r>
        <w:tab/>
      </w:r>
      <w:r>
        <w:tab/>
        <w:t>Dan McLoone, Planner</w:t>
      </w:r>
    </w:p>
    <w:p w14:paraId="63C7A00E" w14:textId="77777777" w:rsidR="00240C32" w:rsidRDefault="00240C32" w:rsidP="00240C32">
      <w:r>
        <w:tab/>
      </w:r>
      <w:r>
        <w:tab/>
      </w:r>
      <w:r>
        <w:tab/>
      </w:r>
      <w:r>
        <w:tab/>
        <w:t>Adam Flager, Zoning Hearing Board Solicitor</w:t>
      </w:r>
    </w:p>
    <w:p w14:paraId="7C5418CE" w14:textId="77777777" w:rsidR="00D514CA" w:rsidRDefault="00D514CA" w:rsidP="00240C32"/>
    <w:p w14:paraId="41488595" w14:textId="77777777" w:rsidR="00D514CA" w:rsidRDefault="00D514CA" w:rsidP="00240C32">
      <w:r>
        <w:t>Absent:</w:t>
      </w:r>
      <w:r>
        <w:tab/>
      </w:r>
      <w:r>
        <w:tab/>
      </w:r>
      <w:r>
        <w:tab/>
        <w:t>James Dougherty, Zoning Hearing Board Vice Chair</w:t>
      </w:r>
    </w:p>
    <w:p w14:paraId="16396A97" w14:textId="77777777" w:rsidR="00D514CA" w:rsidRDefault="00D514CA" w:rsidP="00240C32">
      <w:r>
        <w:t xml:space="preserve">  </w:t>
      </w:r>
      <w:r>
        <w:tab/>
      </w:r>
      <w:r>
        <w:tab/>
      </w:r>
      <w:r>
        <w:tab/>
      </w:r>
      <w:r>
        <w:tab/>
        <w:t>Judi Reiss, Zoning Hearing Board Secretary</w:t>
      </w:r>
    </w:p>
    <w:p w14:paraId="33BAE4F1" w14:textId="77777777" w:rsidR="00D514CA" w:rsidRDefault="00D514CA" w:rsidP="00240C32">
      <w:r>
        <w:tab/>
      </w:r>
      <w:r>
        <w:tab/>
      </w:r>
      <w:r>
        <w:tab/>
      </w:r>
      <w:r>
        <w:tab/>
        <w:t>Matthew Connors, Zoning Hearing Board Member</w:t>
      </w:r>
    </w:p>
    <w:p w14:paraId="23EDD356" w14:textId="77777777" w:rsidR="00240C32" w:rsidRDefault="00240C32" w:rsidP="00240C32">
      <w:r>
        <w:tab/>
      </w:r>
      <w:r>
        <w:tab/>
      </w:r>
      <w:r>
        <w:tab/>
      </w:r>
      <w:r>
        <w:tab/>
      </w:r>
    </w:p>
    <w:p w14:paraId="75D13F4A" w14:textId="77777777" w:rsidR="00240C32" w:rsidRDefault="00240C32" w:rsidP="00240C32"/>
    <w:p w14:paraId="7775EACC" w14:textId="77777777" w:rsidR="00240C32" w:rsidRDefault="00240C32" w:rsidP="00240C32">
      <w:r>
        <w:t>APPEAL #Z-23-2010 – MUNZ CONSTRUCTION</w:t>
      </w:r>
    </w:p>
    <w:p w14:paraId="01BD8A20" w14:textId="77777777" w:rsidR="00240C32" w:rsidRDefault="00240C32" w:rsidP="00240C32">
      <w:r>
        <w:t>Tax Parcel #20-046-156</w:t>
      </w:r>
    </w:p>
    <w:p w14:paraId="5F68A465" w14:textId="77777777" w:rsidR="00240C32" w:rsidRDefault="00240C32" w:rsidP="00240C32">
      <w:r>
        <w:t>44 BEDFORD PLACE, YARDLEY, PA 19067</w:t>
      </w:r>
    </w:p>
    <w:p w14:paraId="4C77AE6E" w14:textId="77777777" w:rsidR="00D514CA" w:rsidRDefault="00D514CA" w:rsidP="00240C32"/>
    <w:p w14:paraId="266B867B" w14:textId="77777777" w:rsidR="00D514CA" w:rsidRDefault="00D514CA" w:rsidP="00240C32">
      <w:r>
        <w:t xml:space="preserve">Mr. Colin Craige, Munz Construction, was sworn in.  </w:t>
      </w:r>
    </w:p>
    <w:p w14:paraId="0612F255" w14:textId="77777777" w:rsidR="00D514CA" w:rsidRDefault="00D514CA" w:rsidP="00240C32"/>
    <w:p w14:paraId="1FE74B99" w14:textId="77777777" w:rsidR="00D514CA" w:rsidRDefault="00D514CA" w:rsidP="00240C32">
      <w:r>
        <w:t xml:space="preserve">Mr. Flager marked the Exhibits as follows:  The Application was marked as Exhibit </w:t>
      </w:r>
    </w:p>
    <w:p w14:paraId="074BE036" w14:textId="77777777" w:rsidR="00432CE8" w:rsidRDefault="00D514CA" w:rsidP="00240C32">
      <w:r>
        <w:t xml:space="preserve">A-1.  The Site Plan was marked as Exhibit A-2.  </w:t>
      </w:r>
      <w:r w:rsidR="00432CE8">
        <w:t>The Impervious Surface Calculations</w:t>
      </w:r>
    </w:p>
    <w:p w14:paraId="04E530DE" w14:textId="77777777" w:rsidR="0051364A" w:rsidRDefault="00432CE8" w:rsidP="00240C32">
      <w:r>
        <w:t xml:space="preserve">and Stormwater Management Small Project Volume Control was collectively </w:t>
      </w:r>
    </w:p>
    <w:p w14:paraId="67905F6E" w14:textId="77777777" w:rsidR="0051364A" w:rsidRDefault="00432CE8" w:rsidP="00240C32">
      <w:r>
        <w:t xml:space="preserve">marked as Exhibit A-3.  </w:t>
      </w:r>
      <w:r w:rsidR="00D514CA">
        <w:t>The Proof of Publication was marked</w:t>
      </w:r>
      <w:r>
        <w:t xml:space="preserve"> as Exhibit B-1.  </w:t>
      </w:r>
    </w:p>
    <w:p w14:paraId="28A9F44D" w14:textId="77777777" w:rsidR="0051364A" w:rsidRDefault="00432CE8" w:rsidP="00240C32">
      <w:r>
        <w:t xml:space="preserve">The Proof of Posting was marked as Exhibit B-2.  The Notice to the neighbors </w:t>
      </w:r>
    </w:p>
    <w:p w14:paraId="1B0DF2AF" w14:textId="77777777" w:rsidR="00432CE8" w:rsidRDefault="00432CE8" w:rsidP="00240C32">
      <w:r>
        <w:t>was marked as Exhibit B-3.</w:t>
      </w:r>
    </w:p>
    <w:p w14:paraId="0123ECB5" w14:textId="77777777" w:rsidR="0051364A" w:rsidRDefault="0051364A" w:rsidP="00240C32"/>
    <w:p w14:paraId="5A3C9A05" w14:textId="77777777" w:rsidR="00320E9B" w:rsidRDefault="00320E9B" w:rsidP="00240C32">
      <w:r>
        <w:t xml:space="preserve">Mr. Craige stated their clients are looking to construct a patio cover about 16’ </w:t>
      </w:r>
    </w:p>
    <w:p w14:paraId="61ED897B" w14:textId="77777777" w:rsidR="00320E9B" w:rsidRDefault="00320E9B" w:rsidP="00240C32">
      <w:r>
        <w:t xml:space="preserve">by 18’ as shown on the Site Plan.  The additional square footage that they are </w:t>
      </w:r>
    </w:p>
    <w:p w14:paraId="70C02CEA" w14:textId="77777777" w:rsidR="00320E9B" w:rsidRDefault="00320E9B" w:rsidP="00240C32">
      <w:r>
        <w:t xml:space="preserve">adding to their impervious would be 288 square feet.  Mr. Craige stated they </w:t>
      </w:r>
    </w:p>
    <w:p w14:paraId="1788092B" w14:textId="77777777" w:rsidR="00320E9B" w:rsidRDefault="00320E9B" w:rsidP="00240C32">
      <w:r>
        <w:t xml:space="preserve">have submitted impervious mitigation in the form of a dry well to mitigate that </w:t>
      </w:r>
    </w:p>
    <w:p w14:paraId="58D46959" w14:textId="77777777" w:rsidR="0051364A" w:rsidRDefault="0051364A" w:rsidP="00240C32">
      <w:r>
        <w:lastRenderedPageBreak/>
        <w:t>June 20, 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Zoning Hearing Board – page 2 of </w:t>
      </w:r>
      <w:r w:rsidR="00B149F3">
        <w:t>8</w:t>
      </w:r>
    </w:p>
    <w:p w14:paraId="67DA540C" w14:textId="77777777" w:rsidR="0051364A" w:rsidRDefault="0051364A" w:rsidP="00240C32"/>
    <w:p w14:paraId="3DD72C99" w14:textId="77777777" w:rsidR="0051364A" w:rsidRDefault="0051364A" w:rsidP="00240C32"/>
    <w:p w14:paraId="02D6B411" w14:textId="77777777" w:rsidR="0051364A" w:rsidRDefault="00320E9B" w:rsidP="00240C32">
      <w:r>
        <w:t xml:space="preserve">additional square footage.  Mr. Craige </w:t>
      </w:r>
      <w:r w:rsidR="001D2E90">
        <w:t xml:space="preserve">stated a </w:t>
      </w:r>
      <w:r>
        <w:t xml:space="preserve">letter </w:t>
      </w:r>
      <w:r w:rsidR="001D2E90">
        <w:t xml:space="preserve">was </w:t>
      </w:r>
      <w:r>
        <w:t xml:space="preserve">sent by Ms. Kirk </w:t>
      </w:r>
    </w:p>
    <w:p w14:paraId="01C6926C" w14:textId="77777777" w:rsidR="0051364A" w:rsidRDefault="00320E9B" w:rsidP="00240C32">
      <w:r>
        <w:t xml:space="preserve">recommending that they get back to the required 13%, and they have a </w:t>
      </w:r>
    </w:p>
    <w:p w14:paraId="39EBED16" w14:textId="77777777" w:rsidR="00320E9B" w:rsidRDefault="00320E9B" w:rsidP="00240C32">
      <w:r>
        <w:t>proposed dry well of that size if</w:t>
      </w:r>
      <w:r w:rsidR="001D2E90">
        <w:t xml:space="preserve"> </w:t>
      </w:r>
      <w:r>
        <w:t xml:space="preserve">the Board would like to see that.  </w:t>
      </w:r>
    </w:p>
    <w:p w14:paraId="2AF34A24" w14:textId="77777777" w:rsidR="001D2E90" w:rsidRDefault="001D2E90" w:rsidP="00240C32"/>
    <w:p w14:paraId="52702184" w14:textId="77777777" w:rsidR="001D2E90" w:rsidRDefault="001D2E90" w:rsidP="00240C32">
      <w:r>
        <w:t>Mr. Craige stated the second issue is building a structure within a floodplain.</w:t>
      </w:r>
    </w:p>
    <w:p w14:paraId="32C2A802" w14:textId="77777777" w:rsidR="001D2E90" w:rsidRDefault="001D2E90" w:rsidP="00240C32">
      <w:r>
        <w:t xml:space="preserve">He stated after speaking with Mr. Majewski, since it was not going to be a </w:t>
      </w:r>
    </w:p>
    <w:p w14:paraId="70B43382" w14:textId="77777777" w:rsidR="0051364A" w:rsidRDefault="001D2E90" w:rsidP="00240C32">
      <w:r>
        <w:t>structure with a foundation, walls, and insultation, it was indicated they</w:t>
      </w:r>
      <w:r w:rsidR="0051364A">
        <w:t xml:space="preserve"> </w:t>
      </w:r>
      <w:r>
        <w:t xml:space="preserve">might </w:t>
      </w:r>
    </w:p>
    <w:p w14:paraId="4C28F9D0" w14:textId="77777777" w:rsidR="0051364A" w:rsidRDefault="001D2E90" w:rsidP="00240C32">
      <w:r>
        <w:t xml:space="preserve">be more receptive to this structure as it is a patio cover rather than a full </w:t>
      </w:r>
    </w:p>
    <w:p w14:paraId="5B047681" w14:textId="77777777" w:rsidR="001E2E37" w:rsidRDefault="001D2E90" w:rsidP="00240C32">
      <w:r>
        <w:t>addition in the floodplain.</w:t>
      </w:r>
      <w:r w:rsidR="001E2E37">
        <w:t xml:space="preserve">  </w:t>
      </w:r>
    </w:p>
    <w:p w14:paraId="554319D0" w14:textId="77777777" w:rsidR="001E2E37" w:rsidRDefault="001E2E37" w:rsidP="00240C32"/>
    <w:p w14:paraId="0A42306F" w14:textId="77777777" w:rsidR="001E2E37" w:rsidRDefault="001E2E37" w:rsidP="00240C32">
      <w:r>
        <w:t>Mr. Brand stated he assumes that this is covering something that is pervious</w:t>
      </w:r>
    </w:p>
    <w:p w14:paraId="2848CD12" w14:textId="77777777" w:rsidR="001E2E37" w:rsidRDefault="001E2E37" w:rsidP="001E2E37">
      <w:r>
        <w:t>and now will be impervious.  Mr. Craige stated they will be covering a portion</w:t>
      </w:r>
    </w:p>
    <w:p w14:paraId="0BEFEE9A" w14:textId="77777777" w:rsidR="001E2E37" w:rsidRDefault="001E2E37" w:rsidP="001E2E37">
      <w:r>
        <w:t>of an existing patio and an area which is currently grass, and that is where the</w:t>
      </w:r>
    </w:p>
    <w:p w14:paraId="0EA1533B" w14:textId="77777777" w:rsidR="001E2E37" w:rsidRDefault="001E2E37" w:rsidP="001E2E37">
      <w:r>
        <w:t>288 square feet comes in.</w:t>
      </w:r>
    </w:p>
    <w:p w14:paraId="5E02A445" w14:textId="77777777" w:rsidR="001E2E37" w:rsidRDefault="001E2E37" w:rsidP="001E2E37"/>
    <w:p w14:paraId="2664E0DB" w14:textId="77777777" w:rsidR="001E2E37" w:rsidRDefault="001E2E37" w:rsidP="001E2E37">
      <w:r>
        <w:t>Mr. Solor asked if there is a clear indication as to how the flood zone mapping</w:t>
      </w:r>
    </w:p>
    <w:p w14:paraId="0712F9B8" w14:textId="77777777" w:rsidR="001E2E37" w:rsidRDefault="001E2E37" w:rsidP="001E2E37">
      <w:r>
        <w:t>works with this property since it was not clear from the “high-level detail.”</w:t>
      </w:r>
    </w:p>
    <w:p w14:paraId="7E02B83E" w14:textId="77777777" w:rsidR="001E2E37" w:rsidRDefault="001E2E37" w:rsidP="001E2E37">
      <w:r>
        <w:t xml:space="preserve">Mr. McLoone stated based off the Bucks County Board of Assessment, the </w:t>
      </w:r>
    </w:p>
    <w:p w14:paraId="49632FC3" w14:textId="77777777" w:rsidR="001E2E37" w:rsidRDefault="001E2E37" w:rsidP="001E2E37">
      <w:r>
        <w:t>whole proper looks like it is in the FEMA-regulated floodplain.  He stated</w:t>
      </w:r>
    </w:p>
    <w:p w14:paraId="7D2C34D0" w14:textId="77777777" w:rsidR="001E2E37" w:rsidRDefault="001E2E37" w:rsidP="001E2E37">
      <w:r>
        <w:t>Mr. Majewski would be able to provide more specific information.  Mr. Solor</w:t>
      </w:r>
    </w:p>
    <w:p w14:paraId="23F2FBC3" w14:textId="77777777" w:rsidR="0051364A" w:rsidRDefault="001E2E37" w:rsidP="001E2E37">
      <w:r>
        <w:t xml:space="preserve">asked if the comment is accurate that since they are not putting up a wall it </w:t>
      </w:r>
    </w:p>
    <w:p w14:paraId="3BB12668" w14:textId="77777777" w:rsidR="001E2E37" w:rsidRDefault="001E2E37" w:rsidP="001E2E37">
      <w:r>
        <w:t>is not considered a barrier to flood flow, and Mr. McLoone stated he feels</w:t>
      </w:r>
    </w:p>
    <w:p w14:paraId="161B30F6" w14:textId="77777777" w:rsidR="001E2E37" w:rsidRDefault="001E2E37" w:rsidP="001E2E37">
      <w:r>
        <w:t>that is an accurate assessment.</w:t>
      </w:r>
    </w:p>
    <w:p w14:paraId="2C32044B" w14:textId="77777777" w:rsidR="001E2E37" w:rsidRDefault="001E2E37" w:rsidP="001E2E37"/>
    <w:p w14:paraId="15DB6A32" w14:textId="77777777" w:rsidR="001E2E37" w:rsidRDefault="001E2E37" w:rsidP="001E2E37">
      <w:r>
        <w:t>Mr. Brand asked for more information on the options regarding the well.</w:t>
      </w:r>
    </w:p>
    <w:p w14:paraId="1D85B571" w14:textId="77777777" w:rsidR="001E2E37" w:rsidRDefault="001E2E37" w:rsidP="001E2E37">
      <w:r>
        <w:t xml:space="preserve">Mr. Craige stated the first option was the one submitted which was to </w:t>
      </w:r>
    </w:p>
    <w:p w14:paraId="2D8E6926" w14:textId="77777777" w:rsidR="001E2E37" w:rsidRDefault="001E2E37" w:rsidP="001E2E37">
      <w:r>
        <w:t>mitigate the proposed addition of 288 square feet in the form of a dry well</w:t>
      </w:r>
    </w:p>
    <w:p w14:paraId="4B649A04" w14:textId="77777777" w:rsidR="001E2E37" w:rsidRDefault="001E2E37" w:rsidP="001E2E37">
      <w:r>
        <w:t xml:space="preserve">the size being 3’ deep, 4.75’ wide, and 8.5’ in length; and that would </w:t>
      </w:r>
    </w:p>
    <w:p w14:paraId="6D7562AB" w14:textId="77777777" w:rsidR="001E2E37" w:rsidRDefault="001E2E37" w:rsidP="001E2E37">
      <w:r>
        <w:t>mitigate per the impervious surface breakdown calculations provided by</w:t>
      </w:r>
    </w:p>
    <w:p w14:paraId="4B572472" w14:textId="77777777" w:rsidR="001E2E37" w:rsidRDefault="001E2E37" w:rsidP="001E2E37">
      <w:r>
        <w:t xml:space="preserve">the Township Website, and would mitigate 48 cubic feet required of the </w:t>
      </w:r>
    </w:p>
    <w:p w14:paraId="691DF9A9" w14:textId="77777777" w:rsidR="001E2E37" w:rsidRDefault="001E2E37" w:rsidP="001E2E37">
      <w:r>
        <w:t>addition.  He stated that would be the preferred method from a cost stand-</w:t>
      </w:r>
    </w:p>
    <w:p w14:paraId="3DFFB6D7" w14:textId="77777777" w:rsidR="001E2E37" w:rsidRDefault="001E2E37" w:rsidP="001E2E37">
      <w:r>
        <w:t>point just to mitigate the additional surface that they are proposing.</w:t>
      </w:r>
    </w:p>
    <w:p w14:paraId="161625E8" w14:textId="77777777" w:rsidR="001E2E37" w:rsidRDefault="001E2E37" w:rsidP="001E2E37"/>
    <w:p w14:paraId="6AB8F9EA" w14:textId="77777777" w:rsidR="001E2E37" w:rsidRDefault="001E2E37" w:rsidP="001E2E37">
      <w:r>
        <w:t>Mr. Solor asked Mr. Flager to make Ms. Kirk’s letter an Exhibit.  Mr. Flager</w:t>
      </w:r>
    </w:p>
    <w:p w14:paraId="55586E88" w14:textId="77777777" w:rsidR="001E2E37" w:rsidRDefault="001E2E37" w:rsidP="001E2E37">
      <w:r>
        <w:t xml:space="preserve">stated the letter from Barbara Kirk, Township solicitor, is dated June 12, </w:t>
      </w:r>
    </w:p>
    <w:p w14:paraId="3C954028" w14:textId="77777777" w:rsidR="001E2E37" w:rsidRDefault="001E2E37" w:rsidP="001E2E37">
      <w:r>
        <w:t>2023</w:t>
      </w:r>
      <w:r w:rsidR="00D33FBB">
        <w:t xml:space="preserve"> will be marked as Exhibit T-1.  Mr. Flager stated the letter indicates</w:t>
      </w:r>
    </w:p>
    <w:p w14:paraId="44CB15D3" w14:textId="77777777" w:rsidR="00D33FBB" w:rsidRDefault="00D33FBB" w:rsidP="001E2E37">
      <w:r>
        <w:t>that the Township wanted to participate in the Appeal, but Ms. Kirk had</w:t>
      </w:r>
    </w:p>
    <w:p w14:paraId="3E110A95" w14:textId="77777777" w:rsidR="00D33FBB" w:rsidRDefault="00D33FBB" w:rsidP="001E2E37">
      <w:r>
        <w:t xml:space="preserve">a conflict tonight.  Rather than postponing the meeting the letter was </w:t>
      </w:r>
    </w:p>
    <w:p w14:paraId="2ECFC22F" w14:textId="77777777" w:rsidR="00D33FBB" w:rsidRDefault="00D33FBB" w:rsidP="001E2E37">
      <w:r>
        <w:t>submitted which has two Conditions that the Township would like if</w:t>
      </w:r>
    </w:p>
    <w:p w14:paraId="7359468F" w14:textId="77777777" w:rsidR="00D33FBB" w:rsidRDefault="00D33FBB" w:rsidP="001E2E37">
      <w:r>
        <w:t>a Variance were to be granted.  One is that stormwater management,</w:t>
      </w:r>
    </w:p>
    <w:p w14:paraId="42F4D2B6" w14:textId="77777777" w:rsidR="0051364A" w:rsidRDefault="0051364A" w:rsidP="001E2E37"/>
    <w:p w14:paraId="45446636" w14:textId="77777777" w:rsidR="00D33FBB" w:rsidRDefault="00D33FBB" w:rsidP="001E2E37">
      <w:r>
        <w:lastRenderedPageBreak/>
        <w:t>June 20, 2023</w:t>
      </w:r>
      <w:r>
        <w:tab/>
      </w:r>
      <w:r>
        <w:tab/>
      </w:r>
      <w:r>
        <w:tab/>
      </w:r>
      <w:r>
        <w:tab/>
      </w:r>
      <w:r>
        <w:tab/>
        <w:t xml:space="preserve">            Zoning Hearing Board – page </w:t>
      </w:r>
      <w:r w:rsidR="0051364A">
        <w:t xml:space="preserve">3 of </w:t>
      </w:r>
      <w:r w:rsidR="00B149F3">
        <w:t>8</w:t>
      </w:r>
    </w:p>
    <w:p w14:paraId="6C11F424" w14:textId="77777777" w:rsidR="00D33FBB" w:rsidRDefault="00D33FBB" w:rsidP="001E2E37"/>
    <w:p w14:paraId="07CFF0B5" w14:textId="77777777" w:rsidR="00D33FBB" w:rsidRDefault="00D33FBB" w:rsidP="001E2E37"/>
    <w:p w14:paraId="4F520B52" w14:textId="77777777" w:rsidR="00D33FBB" w:rsidRDefault="00D33FBB" w:rsidP="001E2E37">
      <w:r>
        <w:t>preferably in the form of a filtration pit, be constructed in such volume to</w:t>
      </w:r>
    </w:p>
    <w:p w14:paraId="19893224" w14:textId="77777777" w:rsidR="00D33FBB" w:rsidRDefault="00D33FBB" w:rsidP="001E2E37">
      <w:r>
        <w:t>reduce the overall net effect of impervious to the maximum coverage of 13%</w:t>
      </w:r>
    </w:p>
    <w:p w14:paraId="3F555164" w14:textId="77777777" w:rsidR="00D33FBB" w:rsidRDefault="00D33FBB" w:rsidP="001E2E37">
      <w:r>
        <w:t>subject to the review and approval of the Township engineer.  The second</w:t>
      </w:r>
    </w:p>
    <w:p w14:paraId="472039A7" w14:textId="77777777" w:rsidR="00D33FBB" w:rsidRDefault="00D33FBB" w:rsidP="001E2E37">
      <w:r>
        <w:t>Condition requested is that the placement of the covered patio addition be</w:t>
      </w:r>
    </w:p>
    <w:p w14:paraId="3A508AB8" w14:textId="77777777" w:rsidR="00D33FBB" w:rsidRDefault="00D33FBB" w:rsidP="001E2E37">
      <w:r>
        <w:t>as minimally located to avoid as much of the floodplain as possible which is</w:t>
      </w:r>
    </w:p>
    <w:p w14:paraId="3EE68086" w14:textId="77777777" w:rsidR="00D33FBB" w:rsidRDefault="00D33FBB" w:rsidP="001E2E37">
      <w:r>
        <w:t>difficult to ascertain from the Plans submitted with the Application.</w:t>
      </w:r>
    </w:p>
    <w:p w14:paraId="2BDD59B1" w14:textId="77777777" w:rsidR="00D33FBB" w:rsidRDefault="00D33FBB" w:rsidP="001E2E37"/>
    <w:p w14:paraId="65C699F0" w14:textId="77777777" w:rsidR="00D33FBB" w:rsidRDefault="00D33FBB" w:rsidP="001E2E37">
      <w:r>
        <w:t>Mr. Solor stated the addition is shown as being in the setback, and he asked</w:t>
      </w:r>
    </w:p>
    <w:p w14:paraId="0F0C86B3" w14:textId="77777777" w:rsidR="0051364A" w:rsidRDefault="00D33FBB" w:rsidP="001E2E37">
      <w:r>
        <w:t xml:space="preserve">if they need a Variance for that.  Mr. McLoone stated he does not believe </w:t>
      </w:r>
    </w:p>
    <w:p w14:paraId="6E9833D4" w14:textId="77777777" w:rsidR="0051364A" w:rsidRDefault="00D33FBB" w:rsidP="001E2E37">
      <w:r>
        <w:t>that</w:t>
      </w:r>
      <w:r w:rsidR="0051364A">
        <w:t xml:space="preserve"> </w:t>
      </w:r>
      <w:r>
        <w:t xml:space="preserve">they do because it lines up with the existing non-conformity of the home, </w:t>
      </w:r>
    </w:p>
    <w:p w14:paraId="60092BB3" w14:textId="77777777" w:rsidR="00D33FBB" w:rsidRDefault="00D33FBB" w:rsidP="001E2E37">
      <w:r>
        <w:t>and</w:t>
      </w:r>
      <w:r w:rsidR="0051364A">
        <w:t xml:space="preserve"> </w:t>
      </w:r>
      <w:r>
        <w:t>the Zoning Officer confirmed that.</w:t>
      </w:r>
    </w:p>
    <w:p w14:paraId="5ADE4A37" w14:textId="77777777" w:rsidR="00D33FBB" w:rsidRDefault="00D33FBB" w:rsidP="001E2E37"/>
    <w:p w14:paraId="1CD2182B" w14:textId="77777777" w:rsidR="00D33FBB" w:rsidRDefault="00D33FBB" w:rsidP="001E2E37">
      <w:r>
        <w:t>Mr. Brand asked if they confirmed that the entire property is in the floodplain,</w:t>
      </w:r>
    </w:p>
    <w:p w14:paraId="42F5EA96" w14:textId="77777777" w:rsidR="0051364A" w:rsidRDefault="00D33FBB" w:rsidP="001E2E37">
      <w:r>
        <w:t>and Mr. McLoone stated the entire property is in the floodplain so he feels</w:t>
      </w:r>
      <w:r w:rsidR="0051364A">
        <w:t xml:space="preserve"> </w:t>
      </w:r>
      <w:r>
        <w:t xml:space="preserve">the </w:t>
      </w:r>
    </w:p>
    <w:p w14:paraId="6F354279" w14:textId="77777777" w:rsidR="00D33FBB" w:rsidRDefault="00D33FBB" w:rsidP="001E2E37">
      <w:r>
        <w:t xml:space="preserve">proposed placement is fine.  </w:t>
      </w:r>
    </w:p>
    <w:p w14:paraId="69440ED2" w14:textId="77777777" w:rsidR="00D33FBB" w:rsidRDefault="00D33FBB" w:rsidP="001E2E37"/>
    <w:p w14:paraId="72F979A9" w14:textId="77777777" w:rsidR="00D33FBB" w:rsidRDefault="00D33FBB" w:rsidP="001E2E37">
      <w:r>
        <w:t xml:space="preserve">Mr. Solor asked Mr. Craige if they considered removing some of the existing </w:t>
      </w:r>
    </w:p>
    <w:p w14:paraId="67BD2D65" w14:textId="77777777" w:rsidR="00D33FBB" w:rsidRDefault="00D33FBB" w:rsidP="001E2E37">
      <w:r>
        <w:t>impervious such as narrowing down the driveway, and Mr. Craige stated they</w:t>
      </w:r>
    </w:p>
    <w:p w14:paraId="5F837633" w14:textId="77777777" w:rsidR="00D33FBB" w:rsidRDefault="00D33FBB" w:rsidP="001E2E37">
      <w:r>
        <w:t>did speak to the client about that.  He stated what they are showing is their</w:t>
      </w:r>
    </w:p>
    <w:p w14:paraId="515A5BB1" w14:textId="77777777" w:rsidR="00D33FBB" w:rsidRDefault="00D33FBB" w:rsidP="001E2E37">
      <w:r>
        <w:t>ideal situation, and they are asking for the relief.  He added they have several</w:t>
      </w:r>
    </w:p>
    <w:p w14:paraId="127C74FD" w14:textId="77777777" w:rsidR="00D33FBB" w:rsidRDefault="00D33FBB" w:rsidP="001E2E37">
      <w:r>
        <w:t>cars that they want to park in their driveway.  He stated with regard to other</w:t>
      </w:r>
    </w:p>
    <w:p w14:paraId="4BA0BFAA" w14:textId="77777777" w:rsidR="00D33FBB" w:rsidRDefault="00D33FBB" w:rsidP="001E2E37">
      <w:r>
        <w:t>areas to reduce, several years ago they reduced some square footage around</w:t>
      </w:r>
    </w:p>
    <w:p w14:paraId="70E5A79C" w14:textId="77777777" w:rsidR="00D33FBB" w:rsidRDefault="00D33FBB" w:rsidP="001E2E37">
      <w:r>
        <w:t>their pool when that was re-done.  He stated they also did not want to get</w:t>
      </w:r>
    </w:p>
    <w:p w14:paraId="355BF71F" w14:textId="77777777" w:rsidR="00D33FBB" w:rsidRDefault="00D33FBB" w:rsidP="001E2E37">
      <w:r>
        <w:t>rid of the shed as it is a necessity for them.</w:t>
      </w:r>
    </w:p>
    <w:p w14:paraId="24242606" w14:textId="77777777" w:rsidR="00D33FBB" w:rsidRDefault="00D33FBB" w:rsidP="001E2E37"/>
    <w:p w14:paraId="19D36BC7" w14:textId="77777777" w:rsidR="00D33FBB" w:rsidRDefault="00D33FBB" w:rsidP="001E2E37">
      <w:r>
        <w:t xml:space="preserve">Mr. McVan stated he would like to see the stormwater management </w:t>
      </w:r>
      <w:r w:rsidR="00F57AE3">
        <w:t>cover</w:t>
      </w:r>
    </w:p>
    <w:p w14:paraId="5EDA8297" w14:textId="77777777" w:rsidR="00F57AE3" w:rsidRDefault="00F57AE3" w:rsidP="001E2E37">
      <w:r>
        <w:t>everything back to the 13%.</w:t>
      </w:r>
    </w:p>
    <w:p w14:paraId="7FD0B7C3" w14:textId="77777777" w:rsidR="00F57AE3" w:rsidRDefault="00F57AE3" w:rsidP="001E2E37"/>
    <w:p w14:paraId="0526BD0A" w14:textId="77777777" w:rsidR="00F57AE3" w:rsidRDefault="00F57AE3" w:rsidP="001E2E37">
      <w:r>
        <w:t>There was no one from the public wishing to speak on this matter.</w:t>
      </w:r>
    </w:p>
    <w:p w14:paraId="3A2ECC39" w14:textId="77777777" w:rsidR="00F57AE3" w:rsidRDefault="00F57AE3" w:rsidP="001E2E37"/>
    <w:p w14:paraId="305D8B43" w14:textId="77777777" w:rsidR="00F57AE3" w:rsidRDefault="00F57AE3" w:rsidP="001E2E37">
      <w:r>
        <w:t xml:space="preserve">Mr. McVan moved, Mr. Brand seconded and it was unanimously carried to </w:t>
      </w:r>
    </w:p>
    <w:p w14:paraId="0FB45A0A" w14:textId="77777777" w:rsidR="00F57AE3" w:rsidRDefault="00F57AE3" w:rsidP="001E2E37">
      <w:r>
        <w:t>approve the Appeal with the instruction of abating it down to 13% for the</w:t>
      </w:r>
    </w:p>
    <w:p w14:paraId="14EEFD2A" w14:textId="77777777" w:rsidR="00F57AE3" w:rsidRDefault="00F57AE3" w:rsidP="001E2E37">
      <w:r>
        <w:t>stormwater run-off subject to approval of the Township engineer.</w:t>
      </w:r>
    </w:p>
    <w:p w14:paraId="2F72EB55" w14:textId="77777777" w:rsidR="00320E9B" w:rsidRDefault="00320E9B" w:rsidP="00240C32"/>
    <w:p w14:paraId="66BAE2C2" w14:textId="77777777" w:rsidR="00320E9B" w:rsidRDefault="00320E9B" w:rsidP="00240C32"/>
    <w:p w14:paraId="2A9A263D" w14:textId="77777777" w:rsidR="00240C32" w:rsidRDefault="00240C32" w:rsidP="00240C32">
      <w:r>
        <w:t>APPEAL #Z-23-2011 – GANGADHAR VINNAKOTA</w:t>
      </w:r>
    </w:p>
    <w:p w14:paraId="76B9AC00" w14:textId="77777777" w:rsidR="00240C32" w:rsidRDefault="00240C32" w:rsidP="00240C32">
      <w:r>
        <w:t>Tax Parcel #20-045-029</w:t>
      </w:r>
    </w:p>
    <w:p w14:paraId="4C0884E5" w14:textId="77777777" w:rsidR="00240C32" w:rsidRDefault="00240C32" w:rsidP="00240C32">
      <w:r>
        <w:t>876 SLATE HILL ROAD, YARDLEY, PA 19067</w:t>
      </w:r>
    </w:p>
    <w:p w14:paraId="7DDF19A2" w14:textId="77777777" w:rsidR="00F57AE3" w:rsidRDefault="00F57AE3" w:rsidP="00240C32"/>
    <w:p w14:paraId="72E750E3" w14:textId="77777777" w:rsidR="00F57AE3" w:rsidRDefault="00F57AE3" w:rsidP="00240C32">
      <w:r>
        <w:t>Ms. Subharani Vinnakota was sworn in and stated they want to install a 10 by 10</w:t>
      </w:r>
    </w:p>
    <w:p w14:paraId="2F170A2E" w14:textId="77777777" w:rsidR="00F57AE3" w:rsidRDefault="00F57AE3" w:rsidP="00240C32">
      <w:r>
        <w:t xml:space="preserve">shed on a pressure-treated wood frame.  She stated they have trees along the </w:t>
      </w:r>
    </w:p>
    <w:p w14:paraId="21EE47FA" w14:textId="77777777" w:rsidR="0051364A" w:rsidRDefault="0051364A" w:rsidP="00240C32">
      <w:r>
        <w:lastRenderedPageBreak/>
        <w:t>June 20, 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Zoning Hearing Board – page 4 of </w:t>
      </w:r>
      <w:r w:rsidR="00B149F3">
        <w:t>8</w:t>
      </w:r>
    </w:p>
    <w:p w14:paraId="4D4BFD50" w14:textId="77777777" w:rsidR="0051364A" w:rsidRDefault="0051364A" w:rsidP="00240C32"/>
    <w:p w14:paraId="7741C871" w14:textId="77777777" w:rsidR="0051364A" w:rsidRDefault="0051364A" w:rsidP="00240C32"/>
    <w:p w14:paraId="31B383D9" w14:textId="77777777" w:rsidR="00F57AE3" w:rsidRDefault="00F57AE3" w:rsidP="00240C32">
      <w:r>
        <w:t xml:space="preserve">back side of their property line to the side and the back, and they also have </w:t>
      </w:r>
    </w:p>
    <w:p w14:paraId="4ED5EBC8" w14:textId="77777777" w:rsidR="00F57AE3" w:rsidRDefault="00F57AE3" w:rsidP="00240C32">
      <w:r>
        <w:t>trees in the front yard.  She stated they are willing to plant more in upcoming</w:t>
      </w:r>
    </w:p>
    <w:p w14:paraId="7FC32A39" w14:textId="77777777" w:rsidR="00F57AE3" w:rsidRDefault="00F57AE3" w:rsidP="00240C32">
      <w:r>
        <w:t>months and will work with the Township engineer to determine what best</w:t>
      </w:r>
    </w:p>
    <w:p w14:paraId="7D37D35A" w14:textId="77777777" w:rsidR="00F57AE3" w:rsidRDefault="00F57AE3" w:rsidP="00240C32">
      <w:r>
        <w:t xml:space="preserve">suits their property. </w:t>
      </w:r>
    </w:p>
    <w:p w14:paraId="61B40D44" w14:textId="77777777" w:rsidR="00F57AE3" w:rsidRDefault="00F57AE3" w:rsidP="00240C32"/>
    <w:p w14:paraId="536DE75B" w14:textId="77777777" w:rsidR="00F57AE3" w:rsidRDefault="00F57AE3" w:rsidP="00240C32">
      <w:r>
        <w:t>Mr. Brand asked if there is a neighbor on that side, and Ms. Vinnakota stated</w:t>
      </w:r>
    </w:p>
    <w:p w14:paraId="3A517F5A" w14:textId="77777777" w:rsidR="00F57AE3" w:rsidRDefault="00F57AE3" w:rsidP="00240C32">
      <w:r>
        <w:t xml:space="preserve">they do.  Mr. Brand asked if they have spoken to them about the shed; and </w:t>
      </w:r>
    </w:p>
    <w:p w14:paraId="638F6BBF" w14:textId="77777777" w:rsidR="00F57AE3" w:rsidRDefault="00F57AE3" w:rsidP="00240C32">
      <w:r>
        <w:t>Ms. Vinnakota stated they have, and they do not have any problem with it</w:t>
      </w:r>
    </w:p>
    <w:p w14:paraId="1025663E" w14:textId="77777777" w:rsidR="00F57AE3" w:rsidRDefault="00F57AE3" w:rsidP="00240C32">
      <w:r>
        <w:t xml:space="preserve">because the previous owners used to have a play set at that spot.  Mr. Brand </w:t>
      </w:r>
    </w:p>
    <w:p w14:paraId="05D00290" w14:textId="77777777" w:rsidR="00F57AE3" w:rsidRDefault="00F57AE3" w:rsidP="00240C32">
      <w:r>
        <w:t xml:space="preserve">stated between 876 and 874 is where they would be putting the shed; and </w:t>
      </w:r>
    </w:p>
    <w:p w14:paraId="17FEFDF8" w14:textId="77777777" w:rsidR="00F57AE3" w:rsidRDefault="00F57AE3" w:rsidP="00240C32">
      <w:r>
        <w:t>Ms. Vinnakota agreed, adding it is in the red box as shown on the Plan.</w:t>
      </w:r>
    </w:p>
    <w:p w14:paraId="2C61DAA7" w14:textId="77777777" w:rsidR="00F57AE3" w:rsidRDefault="00F57AE3" w:rsidP="00240C32"/>
    <w:p w14:paraId="410DFE0D" w14:textId="77777777" w:rsidR="0051364A" w:rsidRDefault="00F57AE3" w:rsidP="00240C32">
      <w:r>
        <w:t xml:space="preserve">Mr. Flager marked the Exhibits as follows:  The Application was marked as </w:t>
      </w:r>
    </w:p>
    <w:p w14:paraId="50D81A34" w14:textId="77777777" w:rsidR="0051364A" w:rsidRDefault="00F57AE3" w:rsidP="00240C32">
      <w:r>
        <w:t>Exhibit</w:t>
      </w:r>
      <w:r w:rsidR="0051364A">
        <w:t xml:space="preserve"> </w:t>
      </w:r>
      <w:r>
        <w:t xml:space="preserve">A-1.  The Plans were marked as Exhibit A-2.  </w:t>
      </w:r>
      <w:r w:rsidR="00537B6D">
        <w:t>The Impervious Surface/</w:t>
      </w:r>
    </w:p>
    <w:p w14:paraId="0D7222CC" w14:textId="77777777" w:rsidR="0051364A" w:rsidRDefault="00537B6D" w:rsidP="00240C32">
      <w:r>
        <w:t>Stormwater</w:t>
      </w:r>
      <w:r w:rsidR="0051364A">
        <w:t xml:space="preserve"> </w:t>
      </w:r>
      <w:r>
        <w:t xml:space="preserve">Management Control Sheets were collectively marked as Exhibit </w:t>
      </w:r>
    </w:p>
    <w:p w14:paraId="6EADA0C8" w14:textId="77777777" w:rsidR="0051364A" w:rsidRDefault="00537B6D" w:rsidP="00240C32">
      <w:r>
        <w:t xml:space="preserve">A-3.  The Proof of Publication was marked as Exhibit B-1.  The Proof of Posting </w:t>
      </w:r>
    </w:p>
    <w:p w14:paraId="15FE0D19" w14:textId="77777777" w:rsidR="0051364A" w:rsidRDefault="00537B6D" w:rsidP="00240C32">
      <w:r>
        <w:t xml:space="preserve">was marked as Exhibit B-2.  The Notice to the neighbors was marked as Exhibit </w:t>
      </w:r>
    </w:p>
    <w:p w14:paraId="4E49360C" w14:textId="77777777" w:rsidR="00537B6D" w:rsidRDefault="00537B6D" w:rsidP="00240C32">
      <w:r>
        <w:t>B-3.</w:t>
      </w:r>
    </w:p>
    <w:p w14:paraId="69AB4C83" w14:textId="77777777" w:rsidR="00537B6D" w:rsidRDefault="00537B6D" w:rsidP="00240C32"/>
    <w:p w14:paraId="6BA33BD7" w14:textId="77777777" w:rsidR="00537B6D" w:rsidRDefault="00537B6D" w:rsidP="00240C32">
      <w:r>
        <w:t>Mr. Solor asked Mr. McLoone how this property ended up with existing 24%</w:t>
      </w:r>
    </w:p>
    <w:p w14:paraId="703BA9C7" w14:textId="77777777" w:rsidR="00537B6D" w:rsidRDefault="00537B6D" w:rsidP="00240C32">
      <w:r>
        <w:t>impervious surface in a 13% area when it is clear that no matter how it was</w:t>
      </w:r>
    </w:p>
    <w:p w14:paraId="3BED2F1B" w14:textId="77777777" w:rsidR="00537B6D" w:rsidRDefault="00537B6D" w:rsidP="00240C32">
      <w:r>
        <w:t>built it would had to have been more than 13%.  Mr. McLoone stated a lot of</w:t>
      </w:r>
    </w:p>
    <w:p w14:paraId="1534E35F" w14:textId="77777777" w:rsidR="00537B6D" w:rsidRDefault="00537B6D" w:rsidP="00240C32">
      <w:r>
        <w:t>the dwellings in the R-RP Zone are non-conforming in terms of impervious</w:t>
      </w:r>
    </w:p>
    <w:p w14:paraId="29036EB5" w14:textId="77777777" w:rsidR="00537B6D" w:rsidRDefault="00537B6D" w:rsidP="00240C32">
      <w:r>
        <w:t>because the existing Ordinance was adopted in the 1990s, and prior to that</w:t>
      </w:r>
    </w:p>
    <w:p w14:paraId="03BADC44" w14:textId="77777777" w:rsidR="00537B6D" w:rsidRDefault="00537B6D" w:rsidP="00240C32">
      <w:r>
        <w:t>it was only building coverage.  He stated a previous homeowner may have</w:t>
      </w:r>
    </w:p>
    <w:p w14:paraId="32A0CD42" w14:textId="77777777" w:rsidR="00537B6D" w:rsidRDefault="00537B6D" w:rsidP="00240C32">
      <w:r>
        <w:t xml:space="preserve">done work without Permits as well.  He stated it is not uncommon for a </w:t>
      </w:r>
    </w:p>
    <w:p w14:paraId="5DEF2B6D" w14:textId="77777777" w:rsidR="00537B6D" w:rsidRDefault="00537B6D" w:rsidP="00240C32">
      <w:r>
        <w:t>property in the R-RP to be an existing non-conformity in terms of impervious</w:t>
      </w:r>
    </w:p>
    <w:p w14:paraId="3B61D541" w14:textId="77777777" w:rsidR="00537B6D" w:rsidRDefault="00537B6D" w:rsidP="00240C32">
      <w:r>
        <w:t>surface.</w:t>
      </w:r>
    </w:p>
    <w:p w14:paraId="333F0497" w14:textId="77777777" w:rsidR="00537B6D" w:rsidRDefault="00537B6D" w:rsidP="00240C32"/>
    <w:p w14:paraId="139FF6DD" w14:textId="77777777" w:rsidR="00537B6D" w:rsidRDefault="00537B6D" w:rsidP="00240C32">
      <w:r>
        <w:t>Mr. Brand stated it appears that it will actually be between 87</w:t>
      </w:r>
      <w:r w:rsidR="008F7979">
        <w:t>6</w:t>
      </w:r>
      <w:r>
        <w:t xml:space="preserve"> and </w:t>
      </w:r>
      <w:r w:rsidR="008F7979">
        <w:t>554 Vickers</w:t>
      </w:r>
    </w:p>
    <w:p w14:paraId="7ACE463C" w14:textId="77777777" w:rsidR="008F7979" w:rsidRDefault="008F7979" w:rsidP="00240C32">
      <w:r>
        <w:t>Way, the other neighbor.</w:t>
      </w:r>
    </w:p>
    <w:p w14:paraId="566976B7" w14:textId="77777777" w:rsidR="008F7979" w:rsidRDefault="008F7979" w:rsidP="00240C32"/>
    <w:p w14:paraId="26FC1B54" w14:textId="77777777" w:rsidR="008F7979" w:rsidRDefault="008F7979" w:rsidP="00240C32">
      <w:r>
        <w:t>Mr. Solor stated this is not in the floodplain, and Mr. McLoone stated the</w:t>
      </w:r>
    </w:p>
    <w:p w14:paraId="30B13EFB" w14:textId="77777777" w:rsidR="008F7979" w:rsidRDefault="008F7979" w:rsidP="00240C32">
      <w:r>
        <w:t>proposed structure is not in the floodplain.</w:t>
      </w:r>
    </w:p>
    <w:p w14:paraId="1AC9F861" w14:textId="77777777" w:rsidR="008F7979" w:rsidRDefault="008F7979" w:rsidP="00240C32"/>
    <w:p w14:paraId="514A68DE" w14:textId="77777777" w:rsidR="008F7979" w:rsidRDefault="008F7979" w:rsidP="00240C32">
      <w:r>
        <w:t xml:space="preserve">Mr. Solor asked Mr. McLoone if the Board were to ask for a seepage pit, what </w:t>
      </w:r>
    </w:p>
    <w:p w14:paraId="2EA5FF5D" w14:textId="77777777" w:rsidR="008F7979" w:rsidRDefault="008F7979" w:rsidP="00240C32">
      <w:r>
        <w:t>would the size of it be just for the shed.  Mr. McLoone stated while he did not</w:t>
      </w:r>
    </w:p>
    <w:p w14:paraId="31427026" w14:textId="77777777" w:rsidR="008F7979" w:rsidRDefault="008F7979" w:rsidP="00240C32">
      <w:r>
        <w:t>do a calculation, he would be happy to work with the Applicants when they</w:t>
      </w:r>
    </w:p>
    <w:p w14:paraId="5CD521B8" w14:textId="77777777" w:rsidR="008F7979" w:rsidRDefault="008F7979" w:rsidP="00240C32">
      <w:r>
        <w:t>re-submit the Plans for the Permit.  He added that it would not be too big</w:t>
      </w:r>
    </w:p>
    <w:p w14:paraId="777B675B" w14:textId="77777777" w:rsidR="008F7979" w:rsidRDefault="008F7979" w:rsidP="00240C32">
      <w:r>
        <w:t>since it is only a 100 square foot increase.  Mr. McLoone stated they would</w:t>
      </w:r>
    </w:p>
    <w:p w14:paraId="54391441" w14:textId="77777777" w:rsidR="0051364A" w:rsidRDefault="0051364A" w:rsidP="00240C32"/>
    <w:p w14:paraId="2CCAE7BE" w14:textId="77777777" w:rsidR="0051364A" w:rsidRDefault="0051364A" w:rsidP="00240C32">
      <w:r>
        <w:lastRenderedPageBreak/>
        <w:t>June 20, 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Zoning Hearing Board – page 5 of </w:t>
      </w:r>
      <w:r w:rsidR="00B149F3">
        <w:t>8</w:t>
      </w:r>
    </w:p>
    <w:p w14:paraId="7F292D99" w14:textId="77777777" w:rsidR="0051364A" w:rsidRDefault="0051364A" w:rsidP="00240C32"/>
    <w:p w14:paraId="69C75505" w14:textId="77777777" w:rsidR="0051364A" w:rsidRDefault="0051364A" w:rsidP="00240C32"/>
    <w:p w14:paraId="1F158632" w14:textId="77777777" w:rsidR="0051364A" w:rsidRDefault="008F7979" w:rsidP="00240C32">
      <w:r>
        <w:t>only need to account for 17 cubic feet of required controlled volume which</w:t>
      </w:r>
      <w:r w:rsidR="0051364A">
        <w:t xml:space="preserve"> </w:t>
      </w:r>
      <w:r>
        <w:t xml:space="preserve">is </w:t>
      </w:r>
    </w:p>
    <w:p w14:paraId="17C9FCCA" w14:textId="77777777" w:rsidR="0051364A" w:rsidRDefault="008F7979" w:rsidP="00240C32">
      <w:r>
        <w:t>much less than typical impervious increases.  Mr. Solor stated they are</w:t>
      </w:r>
      <w:r w:rsidR="0051364A">
        <w:t xml:space="preserve"> </w:t>
      </w:r>
      <w:r>
        <w:t xml:space="preserve">already </w:t>
      </w:r>
    </w:p>
    <w:p w14:paraId="3AF395F1" w14:textId="77777777" w:rsidR="008F7979" w:rsidRDefault="008F7979" w:rsidP="00240C32">
      <w:r>
        <w:t>significantly over the permitted impervious although it is a small ask.</w:t>
      </w:r>
    </w:p>
    <w:p w14:paraId="2DCC201C" w14:textId="77777777" w:rsidR="008F7979" w:rsidRDefault="008F7979" w:rsidP="00240C32"/>
    <w:p w14:paraId="0AF898AF" w14:textId="77777777" w:rsidR="008F7979" w:rsidRDefault="008F7979" w:rsidP="00240C32">
      <w:r>
        <w:t>Mr. Brand stated it appears that there are a lot of trees in that area, and he</w:t>
      </w:r>
    </w:p>
    <w:p w14:paraId="7E062220" w14:textId="77777777" w:rsidR="0051364A" w:rsidRDefault="008F7979" w:rsidP="00240C32">
      <w:r>
        <w:t>asked if any trimming of trees will be required or removal of trees needs</w:t>
      </w:r>
      <w:r w:rsidR="0051364A">
        <w:t xml:space="preserve"> </w:t>
      </w:r>
      <w:r>
        <w:t xml:space="preserve">to put </w:t>
      </w:r>
    </w:p>
    <w:p w14:paraId="4C581A70" w14:textId="77777777" w:rsidR="008F7979" w:rsidRDefault="008F7979" w:rsidP="00240C32">
      <w:r>
        <w:t>the shed in that space; and Ms. Vinnakota stated there is not.</w:t>
      </w:r>
    </w:p>
    <w:p w14:paraId="6AFB1B6B" w14:textId="77777777" w:rsidR="008F7979" w:rsidRDefault="008F7979" w:rsidP="00240C32"/>
    <w:p w14:paraId="3E57C4D1" w14:textId="77777777" w:rsidR="008F7979" w:rsidRDefault="008F7979" w:rsidP="00240C32">
      <w:r>
        <w:t>There was no one from the public wishing to speak on this matter.</w:t>
      </w:r>
    </w:p>
    <w:p w14:paraId="482663F6" w14:textId="77777777" w:rsidR="008F7979" w:rsidRDefault="008F7979" w:rsidP="00240C32"/>
    <w:p w14:paraId="03D5ACA3" w14:textId="77777777" w:rsidR="008F7979" w:rsidRDefault="008F7979" w:rsidP="00240C32">
      <w:r>
        <w:t xml:space="preserve">Mr. Solor asked Ms. Vinnakota if she would be amenable to putting in a seepage </w:t>
      </w:r>
    </w:p>
    <w:p w14:paraId="374C9BA4" w14:textId="77777777" w:rsidR="008F7979" w:rsidRDefault="008F7979" w:rsidP="00240C32">
      <w:r>
        <w:t>pit to account for the increased impervious due to the shed,  and Ms. Vinnakota</w:t>
      </w:r>
    </w:p>
    <w:p w14:paraId="10FBC5C9" w14:textId="77777777" w:rsidR="008F7979" w:rsidRDefault="008F7979" w:rsidP="00240C32">
      <w:r>
        <w:t>agreed.</w:t>
      </w:r>
    </w:p>
    <w:p w14:paraId="25DF7661" w14:textId="77777777" w:rsidR="008F7979" w:rsidRDefault="008F7979" w:rsidP="00240C32"/>
    <w:p w14:paraId="08CD3039" w14:textId="77777777" w:rsidR="008F7979" w:rsidRDefault="008F7979" w:rsidP="00240C32">
      <w:r>
        <w:t>Mr. Brand moved, Mr. McVan seconded and it was unanimously carried to allow</w:t>
      </w:r>
    </w:p>
    <w:p w14:paraId="42BFAB09" w14:textId="77777777" w:rsidR="008F7979" w:rsidRDefault="008F7979" w:rsidP="00240C32">
      <w:r>
        <w:t>the 10 by 10 shed with an appropriately-sized seepage pit through working with</w:t>
      </w:r>
    </w:p>
    <w:p w14:paraId="4E11582D" w14:textId="77777777" w:rsidR="008F7979" w:rsidRDefault="008F7979" w:rsidP="00240C32">
      <w:r>
        <w:t>the Permitting process with the Township to confirm that size and a 7’ setback.</w:t>
      </w:r>
    </w:p>
    <w:p w14:paraId="0A70A35F" w14:textId="77777777" w:rsidR="008F7979" w:rsidRDefault="008F7979" w:rsidP="00240C32"/>
    <w:p w14:paraId="1E383201" w14:textId="77777777" w:rsidR="0051364A" w:rsidRDefault="0051364A" w:rsidP="00240C32"/>
    <w:p w14:paraId="6CE31692" w14:textId="77777777" w:rsidR="00240C32" w:rsidRDefault="00240C32" w:rsidP="00240C32">
      <w:r>
        <w:t>APPEAL #Z-23-2012 – SCOTT GLENNIE</w:t>
      </w:r>
    </w:p>
    <w:p w14:paraId="5EE5C072" w14:textId="77777777" w:rsidR="00240C32" w:rsidRDefault="00240C32" w:rsidP="00240C32">
      <w:r>
        <w:t>Tax Parcel #20-043-072</w:t>
      </w:r>
    </w:p>
    <w:p w14:paraId="2F14B459" w14:textId="77777777" w:rsidR="00240C32" w:rsidRDefault="00240C32" w:rsidP="00240C32">
      <w:r>
        <w:t>5 SHELLEY LANE, YARDLEY, PA 19067</w:t>
      </w:r>
    </w:p>
    <w:p w14:paraId="4857997E" w14:textId="77777777" w:rsidR="00584055" w:rsidRDefault="00584055" w:rsidP="00240C32"/>
    <w:p w14:paraId="63A84479" w14:textId="77777777" w:rsidR="00584055" w:rsidRDefault="00584055" w:rsidP="00240C32">
      <w:r>
        <w:t>Mr. Scott Glennie and Ms. Linda Glennie were sworn in.</w:t>
      </w:r>
    </w:p>
    <w:p w14:paraId="4957BDA8" w14:textId="77777777" w:rsidR="00584055" w:rsidRDefault="00584055" w:rsidP="00240C32"/>
    <w:p w14:paraId="4613BEDB" w14:textId="77777777" w:rsidR="00584055" w:rsidRDefault="00584055" w:rsidP="00240C32">
      <w:r>
        <w:t>Mr. Flager marked the Exhibits as follows:  The Application was marked as Exhibit</w:t>
      </w:r>
    </w:p>
    <w:p w14:paraId="7E8DB5D1" w14:textId="77777777" w:rsidR="00584055" w:rsidRDefault="00584055" w:rsidP="00240C32">
      <w:r>
        <w:t>A-1.  The Plans were marked as Exhibit A-2.  The Impervious Surface and Storm-</w:t>
      </w:r>
    </w:p>
    <w:p w14:paraId="1D850019" w14:textId="77777777" w:rsidR="00584055" w:rsidRDefault="00584055" w:rsidP="00240C32">
      <w:r>
        <w:t>water sheets were collectively marked as Exhibit A-3.  Plans marked as Exhibit A-2</w:t>
      </w:r>
    </w:p>
    <w:p w14:paraId="12618B96" w14:textId="77777777" w:rsidR="00584055" w:rsidRDefault="00584055" w:rsidP="00240C32">
      <w:r>
        <w:t>along with some additional renderings by Mr. Majewski which detail the infiltration</w:t>
      </w:r>
    </w:p>
    <w:p w14:paraId="4334BE6D" w14:textId="77777777" w:rsidR="00584055" w:rsidRDefault="00584055" w:rsidP="00240C32">
      <w:r>
        <w:t xml:space="preserve">trench were marked as Exhibit A-4.  The Proof of Publication was marked as Exhibit </w:t>
      </w:r>
    </w:p>
    <w:p w14:paraId="597A39A2" w14:textId="77777777" w:rsidR="00584055" w:rsidRDefault="00584055" w:rsidP="00240C32">
      <w:r>
        <w:t>B-1.  The Proof of Posting was marked as Exhibit B-2.  The Notice to the neighbors</w:t>
      </w:r>
    </w:p>
    <w:p w14:paraId="4101D41E" w14:textId="77777777" w:rsidR="00584055" w:rsidRDefault="00584055" w:rsidP="00240C32">
      <w:r>
        <w:t>was marked as Exhibit B-3.</w:t>
      </w:r>
    </w:p>
    <w:p w14:paraId="7E335BAF" w14:textId="77777777" w:rsidR="00584055" w:rsidRDefault="00584055" w:rsidP="00240C32"/>
    <w:p w14:paraId="13515225" w14:textId="77777777" w:rsidR="00584055" w:rsidRDefault="00584055" w:rsidP="00240C32">
      <w:r>
        <w:t>Mr. Glennie stated they want to create a paver patio behind the existing addition</w:t>
      </w:r>
    </w:p>
    <w:p w14:paraId="31C91BCD" w14:textId="77777777" w:rsidR="00584055" w:rsidRDefault="00584055" w:rsidP="00240C32">
      <w:r>
        <w:t>that they built and to have a 10’ by 16’ auxiliary shed.  He stated with the help</w:t>
      </w:r>
    </w:p>
    <w:p w14:paraId="0B3C5075" w14:textId="77777777" w:rsidR="00584055" w:rsidRDefault="00584055" w:rsidP="00240C32">
      <w:r>
        <w:t>of Mr. Majewski today they came up with a way to mitigate the surface calcula-</w:t>
      </w:r>
    </w:p>
    <w:p w14:paraId="23E748D6" w14:textId="77777777" w:rsidR="00584055" w:rsidRDefault="00584055" w:rsidP="00240C32">
      <w:r>
        <w:t>tion issue by putting in an infiltration trench as Mr. Majewski has shown on the</w:t>
      </w:r>
    </w:p>
    <w:p w14:paraId="7AE1F349" w14:textId="77777777" w:rsidR="00584055" w:rsidRDefault="00584055" w:rsidP="00240C32">
      <w:r>
        <w:t>drawing.  Mr. Glennie stated he is completely willing to do that.</w:t>
      </w:r>
    </w:p>
    <w:p w14:paraId="493F248A" w14:textId="77777777" w:rsidR="00584055" w:rsidRDefault="00584055" w:rsidP="00240C32"/>
    <w:p w14:paraId="1669A710" w14:textId="77777777" w:rsidR="00584055" w:rsidRDefault="00584055" w:rsidP="00240C32"/>
    <w:p w14:paraId="6E3ADDFC" w14:textId="77777777" w:rsidR="0051364A" w:rsidRDefault="0051364A" w:rsidP="00240C32"/>
    <w:p w14:paraId="63631032" w14:textId="77777777" w:rsidR="0051364A" w:rsidRDefault="0051364A" w:rsidP="00240C32">
      <w:r>
        <w:lastRenderedPageBreak/>
        <w:t>June 20, 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Zoning Hearing Board – page 6 of </w:t>
      </w:r>
      <w:r w:rsidR="00B149F3">
        <w:t>8</w:t>
      </w:r>
    </w:p>
    <w:p w14:paraId="6A712D8C" w14:textId="77777777" w:rsidR="0051364A" w:rsidRDefault="0051364A" w:rsidP="00240C32"/>
    <w:p w14:paraId="12ED3678" w14:textId="77777777" w:rsidR="0051364A" w:rsidRDefault="0051364A" w:rsidP="00240C32"/>
    <w:p w14:paraId="314F4E92" w14:textId="77777777" w:rsidR="00584055" w:rsidRDefault="00584055" w:rsidP="00240C32">
      <w:r>
        <w:t xml:space="preserve">Mr. </w:t>
      </w:r>
      <w:r w:rsidR="009014C8">
        <w:t xml:space="preserve">Flager asked Mr. McLoone if that will offset all of the new impervious, and </w:t>
      </w:r>
    </w:p>
    <w:p w14:paraId="4A85FAA0" w14:textId="77777777" w:rsidR="009014C8" w:rsidRDefault="009014C8" w:rsidP="00240C32">
      <w:r>
        <w:t>Mr. McLoone agreed.  Mr. McLoone stated Mr. Majewski wrote the Glennies an</w:t>
      </w:r>
    </w:p>
    <w:p w14:paraId="10EC9FD3" w14:textId="77777777" w:rsidR="009014C8" w:rsidRDefault="009014C8" w:rsidP="00240C32">
      <w:r>
        <w:t xml:space="preserve">e-mail which indicated “Provide an infiltration trench approximately  3 by 3 by 31 </w:t>
      </w:r>
    </w:p>
    <w:p w14:paraId="60BC1101" w14:textId="77777777" w:rsidR="009014C8" w:rsidRDefault="009014C8" w:rsidP="00240C32">
      <w:r>
        <w:t>in the general area sketched on the attached Plan.  The exact size and shape can</w:t>
      </w:r>
    </w:p>
    <w:p w14:paraId="29E54BC6" w14:textId="77777777" w:rsidR="009014C8" w:rsidRDefault="009014C8" w:rsidP="00240C32">
      <w:r>
        <w:t xml:space="preserve">be modified as long as you provide the volume of stormwater detention.  You can </w:t>
      </w:r>
    </w:p>
    <w:p w14:paraId="5C98C0CC" w14:textId="77777777" w:rsidR="009014C8" w:rsidRDefault="009014C8" w:rsidP="00240C32">
      <w:r>
        <w:t xml:space="preserve">either pipe one of your roof leaders into the trench and/or grade the yard to </w:t>
      </w:r>
    </w:p>
    <w:p w14:paraId="6B293217" w14:textId="77777777" w:rsidR="009014C8" w:rsidRDefault="009014C8" w:rsidP="00240C32">
      <w:r>
        <w:t>channel water into the trench.  You may also want to look into changing the roof</w:t>
      </w:r>
    </w:p>
    <w:p w14:paraId="26739059" w14:textId="77777777" w:rsidR="009014C8" w:rsidRDefault="009014C8" w:rsidP="00240C32">
      <w:r>
        <w:t>leader at the front of the house to direct the water towards the road instead of</w:t>
      </w:r>
    </w:p>
    <w:p w14:paraId="3A7560B4" w14:textId="77777777" w:rsidR="009014C8" w:rsidRDefault="009014C8" w:rsidP="00240C32">
      <w:r>
        <w:t xml:space="preserve">the side that would drain towards the neighbor.  The prior Appeal was granted </w:t>
      </w:r>
    </w:p>
    <w:p w14:paraId="440B9FF9" w14:textId="77777777" w:rsidR="009014C8" w:rsidRDefault="009014C8" w:rsidP="00240C32">
      <w:r>
        <w:t xml:space="preserve">so effectively the additional trench when combined with the one that the Glennies </w:t>
      </w:r>
    </w:p>
    <w:p w14:paraId="0D04F158" w14:textId="77777777" w:rsidR="009014C8" w:rsidRDefault="009014C8" w:rsidP="00240C32">
      <w:r>
        <w:t>installed last year would make the effective impervious surface area 18%.”</w:t>
      </w:r>
    </w:p>
    <w:p w14:paraId="11AB874D" w14:textId="77777777" w:rsidR="009014C8" w:rsidRDefault="009014C8" w:rsidP="00240C32"/>
    <w:p w14:paraId="7C724FA3" w14:textId="77777777" w:rsidR="009014C8" w:rsidRDefault="009014C8" w:rsidP="00240C32">
      <w:r>
        <w:t>Mr. McLoone stated this seepage pit in tandem with the previous one would</w:t>
      </w:r>
    </w:p>
    <w:p w14:paraId="48662909" w14:textId="77777777" w:rsidR="009014C8" w:rsidRDefault="009014C8" w:rsidP="00240C32">
      <w:r>
        <w:t>bring it down to 18% so it sounds like an ideal situation.</w:t>
      </w:r>
    </w:p>
    <w:p w14:paraId="12410BD3" w14:textId="77777777" w:rsidR="009014C8" w:rsidRDefault="009014C8" w:rsidP="00240C32"/>
    <w:p w14:paraId="646F510D" w14:textId="77777777" w:rsidR="009014C8" w:rsidRDefault="009014C8" w:rsidP="00240C32">
      <w:r>
        <w:t xml:space="preserve">Mr. Brand asked if there were any comments from the neighbors about the </w:t>
      </w:r>
    </w:p>
    <w:p w14:paraId="1D8550CB" w14:textId="77777777" w:rsidR="009014C8" w:rsidRDefault="009014C8" w:rsidP="00240C32">
      <w:r>
        <w:t>shed, and Mr. Glennie stated one of their neighbors is present.</w:t>
      </w:r>
    </w:p>
    <w:p w14:paraId="1E7932E5" w14:textId="77777777" w:rsidR="009014C8" w:rsidRDefault="009014C8" w:rsidP="00240C32"/>
    <w:p w14:paraId="2AA2490B" w14:textId="77777777" w:rsidR="00F56035" w:rsidRDefault="009014C8" w:rsidP="00240C32">
      <w:r>
        <w:t xml:space="preserve">Ms. </w:t>
      </w:r>
      <w:r w:rsidR="00F56035">
        <w:t xml:space="preserve">Kimberly Lohan, 7 Shelley Lane, was sworn in and stated Mr. Glennie just </w:t>
      </w:r>
    </w:p>
    <w:p w14:paraId="2ED8FA46" w14:textId="77777777" w:rsidR="00F56035" w:rsidRDefault="00F56035" w:rsidP="00240C32">
      <w:r>
        <w:t xml:space="preserve">showed her the new Plans that he received tonight; and she had been concerned </w:t>
      </w:r>
    </w:p>
    <w:p w14:paraId="550609A6" w14:textId="77777777" w:rsidR="00F56035" w:rsidRDefault="00F56035" w:rsidP="00240C32">
      <w:r>
        <w:t xml:space="preserve">about the Plans that she had seen before made her concerned about the water </w:t>
      </w:r>
    </w:p>
    <w:p w14:paraId="63AD0450" w14:textId="77777777" w:rsidR="00F56035" w:rsidRDefault="00F56035" w:rsidP="00240C32">
      <w:r>
        <w:t>that pools between the houses, but she now feels comfortable working with</w:t>
      </w:r>
    </w:p>
    <w:p w14:paraId="7F8B5730" w14:textId="77777777" w:rsidR="00F56035" w:rsidRDefault="00F56035" w:rsidP="00240C32">
      <w:r>
        <w:t>Mr. Glennie.</w:t>
      </w:r>
    </w:p>
    <w:p w14:paraId="1F9CBC62" w14:textId="77777777" w:rsidR="00F56035" w:rsidRDefault="00F56035" w:rsidP="00240C32"/>
    <w:p w14:paraId="5AF3BD76" w14:textId="77777777" w:rsidR="00F56035" w:rsidRDefault="00F56035" w:rsidP="00240C32">
      <w:r>
        <w:t>Mr. Solor moved, Mr. Brand seconded and it was unanimously carried to approve</w:t>
      </w:r>
    </w:p>
    <w:p w14:paraId="53B84B1B" w14:textId="77777777" w:rsidR="00F56035" w:rsidRDefault="00F56035" w:rsidP="00240C32">
      <w:r>
        <w:t xml:space="preserve">the Appeal with stormwater mitigation back to an effective rate of 18% subject </w:t>
      </w:r>
    </w:p>
    <w:p w14:paraId="60263295" w14:textId="77777777" w:rsidR="009014C8" w:rsidRDefault="00F56035" w:rsidP="00240C32">
      <w:r>
        <w:t>to approval of the Township engineer.</w:t>
      </w:r>
    </w:p>
    <w:p w14:paraId="346F6DEC" w14:textId="77777777" w:rsidR="009014C8" w:rsidRDefault="009014C8" w:rsidP="00240C32"/>
    <w:p w14:paraId="31D8D0E0" w14:textId="77777777" w:rsidR="00240C32" w:rsidRDefault="00240C32" w:rsidP="00240C32"/>
    <w:p w14:paraId="65D1E88E" w14:textId="77777777" w:rsidR="00240C32" w:rsidRDefault="00240C32" w:rsidP="00240C32">
      <w:r>
        <w:t>APPEAL #Z-23-2013 – ROB MCCUBBIN</w:t>
      </w:r>
    </w:p>
    <w:p w14:paraId="40D37EDB" w14:textId="77777777" w:rsidR="00240C32" w:rsidRDefault="00240C32" w:rsidP="00240C32">
      <w:r>
        <w:t>Tax Parcel #20-058-225</w:t>
      </w:r>
    </w:p>
    <w:p w14:paraId="0CB66749" w14:textId="77777777" w:rsidR="00240C32" w:rsidRDefault="00240C32" w:rsidP="00240C32">
      <w:r>
        <w:t>712 LONG ACRE LANE, YARDLEY, PA 19067</w:t>
      </w:r>
    </w:p>
    <w:p w14:paraId="4CA5192F" w14:textId="77777777" w:rsidR="00FD1F64" w:rsidRDefault="00FD1F64" w:rsidP="00240C32"/>
    <w:p w14:paraId="74C40CB8" w14:textId="77777777" w:rsidR="00FA017B" w:rsidRDefault="00FD1F64" w:rsidP="00240C32">
      <w:r>
        <w:t xml:space="preserve">Mr. Rob McCubbin, </w:t>
      </w:r>
      <w:r w:rsidR="00FA017B">
        <w:t xml:space="preserve">Anthony Sylvan Pools, </w:t>
      </w:r>
      <w:r>
        <w:t>Mr. Albert Socha, and Ms. Chantel Socha</w:t>
      </w:r>
      <w:r w:rsidR="00FA017B">
        <w:t xml:space="preserve"> </w:t>
      </w:r>
    </w:p>
    <w:p w14:paraId="2028D739" w14:textId="77777777" w:rsidR="00FD1F64" w:rsidRDefault="00FA017B" w:rsidP="00240C32">
      <w:r>
        <w:t>were sworn in.</w:t>
      </w:r>
    </w:p>
    <w:p w14:paraId="59D55A3B" w14:textId="77777777" w:rsidR="00FA017B" w:rsidRDefault="00FA017B" w:rsidP="00240C32"/>
    <w:p w14:paraId="68F36FEF" w14:textId="77777777" w:rsidR="00FA017B" w:rsidRDefault="00FA017B" w:rsidP="00240C32">
      <w:r>
        <w:t>Mr. Flager marked the Exhibits as follows:  The Application was marked as Exhibit</w:t>
      </w:r>
    </w:p>
    <w:p w14:paraId="5E1A103E" w14:textId="77777777" w:rsidR="00FA017B" w:rsidRDefault="00FA017B" w:rsidP="00240C32">
      <w:r>
        <w:t>A-1.  The Site Plan was marked as Exhibit A-2.  The Pool Plan was marked as</w:t>
      </w:r>
    </w:p>
    <w:p w14:paraId="28EE145C" w14:textId="77777777" w:rsidR="00FA017B" w:rsidRDefault="00FA017B" w:rsidP="00240C32">
      <w:r>
        <w:t>Exhibit A-3.  The Proof of Publication was marked as Exhibit B-1.  The Proof of</w:t>
      </w:r>
    </w:p>
    <w:p w14:paraId="508FCE3C" w14:textId="77777777" w:rsidR="00FA017B" w:rsidRDefault="00FA017B" w:rsidP="00240C32">
      <w:r>
        <w:t>Posting was marked as Exhibit B-2.  The Notice to the neighbors was marked as</w:t>
      </w:r>
    </w:p>
    <w:p w14:paraId="37E7B235" w14:textId="77777777" w:rsidR="00FA017B" w:rsidRDefault="00FA017B" w:rsidP="00240C32">
      <w:r>
        <w:t>Exhibit B-3.</w:t>
      </w:r>
    </w:p>
    <w:p w14:paraId="4EAC6FFF" w14:textId="77777777" w:rsidR="00FA017B" w:rsidRDefault="00FA017B" w:rsidP="00240C32">
      <w:r>
        <w:lastRenderedPageBreak/>
        <w:t>June 20, 2023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51364A">
        <w:t xml:space="preserve">    </w:t>
      </w:r>
      <w:r>
        <w:t xml:space="preserve">Zoning Hearing Board – page </w:t>
      </w:r>
      <w:r w:rsidR="0051364A">
        <w:t xml:space="preserve">7 of </w:t>
      </w:r>
      <w:r w:rsidR="00B149F3">
        <w:t>8</w:t>
      </w:r>
    </w:p>
    <w:p w14:paraId="4851742F" w14:textId="77777777" w:rsidR="00FA017B" w:rsidRDefault="00FA017B" w:rsidP="00240C32"/>
    <w:p w14:paraId="77E31426" w14:textId="77777777" w:rsidR="00FA017B" w:rsidRDefault="00FA017B" w:rsidP="00240C32"/>
    <w:p w14:paraId="5D88F747" w14:textId="77777777" w:rsidR="00FA017B" w:rsidRDefault="00FA017B" w:rsidP="00240C32">
      <w:r>
        <w:t>Mr. McCubbin stated the property is in the R-2 Zoning District, and there is a</w:t>
      </w:r>
    </w:p>
    <w:p w14:paraId="6A835A33" w14:textId="77777777" w:rsidR="00FA017B" w:rsidRDefault="00FA017B" w:rsidP="00240C32">
      <w:r>
        <w:t>maximum impervious surface permitted of 18%.  He stated the house was built</w:t>
      </w:r>
    </w:p>
    <w:p w14:paraId="4C283696" w14:textId="77777777" w:rsidR="00FA017B" w:rsidRDefault="00FA017B" w:rsidP="00240C32">
      <w:r>
        <w:t>just prior to the December 15, 1987 cut-off for the impervious surface numbers.</w:t>
      </w:r>
    </w:p>
    <w:p w14:paraId="3DC2ED16" w14:textId="77777777" w:rsidR="00FA017B" w:rsidRDefault="00FA017B" w:rsidP="00240C32">
      <w:r>
        <w:t>He stated currently is already non-conforming and sits at 24.3% which includes</w:t>
      </w:r>
    </w:p>
    <w:p w14:paraId="7A0E419A" w14:textId="77777777" w:rsidR="00FA017B" w:rsidRDefault="00FA017B" w:rsidP="00240C32">
      <w:r>
        <w:t xml:space="preserve">the house, driveway, front walkway, front porch, rear covered paver patio, a </w:t>
      </w:r>
    </w:p>
    <w:p w14:paraId="0FF79E45" w14:textId="77777777" w:rsidR="00FA017B" w:rsidRDefault="00FA017B" w:rsidP="00240C32">
      <w:r>
        <w:t>small knee wall, and a shed; which puts them at 4,506 square feet or 24.3%.</w:t>
      </w:r>
    </w:p>
    <w:p w14:paraId="297F7125" w14:textId="77777777" w:rsidR="00FA017B" w:rsidRDefault="00FA017B" w:rsidP="00240C32">
      <w:r>
        <w:t xml:space="preserve">He state they are looking to build a 200 square foot swim spa with 57 square </w:t>
      </w:r>
    </w:p>
    <w:p w14:paraId="19245523" w14:textId="77777777" w:rsidR="00FA017B" w:rsidRDefault="00FA017B" w:rsidP="00240C32">
      <w:r>
        <w:t>feet of coping around it, about 421 square feet of deck, and a pool equipment</w:t>
      </w:r>
    </w:p>
    <w:p w14:paraId="21E2D823" w14:textId="77777777" w:rsidR="00FA017B" w:rsidRDefault="00FA017B" w:rsidP="00240C32">
      <w:r>
        <w:t xml:space="preserve">pad of 32 square feet which would put them at 26.1%.  </w:t>
      </w:r>
    </w:p>
    <w:p w14:paraId="168A87F1" w14:textId="77777777" w:rsidR="00FA017B" w:rsidRDefault="00FA017B" w:rsidP="00240C32"/>
    <w:p w14:paraId="5B8DD821" w14:textId="77777777" w:rsidR="00FA017B" w:rsidRDefault="00FA017B" w:rsidP="00240C32">
      <w:r>
        <w:t>Mr. McCubbin stated they have a Stormwater Plan to mitigate all impervious</w:t>
      </w:r>
    </w:p>
    <w:p w14:paraId="6BA950F0" w14:textId="77777777" w:rsidR="00FA017B" w:rsidRDefault="00FA017B" w:rsidP="00240C32">
      <w:r>
        <w:t>surface over 18% so it is 1,562 square feet over the allowing 3,454 square feet.</w:t>
      </w:r>
    </w:p>
    <w:p w14:paraId="5992F70E" w14:textId="77777777" w:rsidR="00FA017B" w:rsidRDefault="00FA017B" w:rsidP="00240C32">
      <w:r>
        <w:t>He stated that is done in the form of two infiltration trenches, one located</w:t>
      </w:r>
    </w:p>
    <w:p w14:paraId="761CB544" w14:textId="77777777" w:rsidR="00FA017B" w:rsidRDefault="00FA017B" w:rsidP="00240C32">
      <w:r>
        <w:t xml:space="preserve">behind the pool/spa and the other further up in the yard to capture the </w:t>
      </w:r>
    </w:p>
    <w:p w14:paraId="4662E218" w14:textId="77777777" w:rsidR="00FA017B" w:rsidRDefault="00FA017B" w:rsidP="00240C32">
      <w:r>
        <w:t>existing paver patio so they will be mitigating everything over the 18%.</w:t>
      </w:r>
    </w:p>
    <w:p w14:paraId="5A889E3D" w14:textId="77777777" w:rsidR="00FA017B" w:rsidRDefault="00FA017B" w:rsidP="00240C32"/>
    <w:p w14:paraId="462B7D1A" w14:textId="77777777" w:rsidR="00FA017B" w:rsidRDefault="00FA017B" w:rsidP="00240C32">
      <w:r>
        <w:t>Mr. Solor stated he did not see an equipment shed on the drawing, and</w:t>
      </w:r>
    </w:p>
    <w:p w14:paraId="0D6B1A5A" w14:textId="77777777" w:rsidR="00FA017B" w:rsidRDefault="00FA017B" w:rsidP="00240C32">
      <w:r>
        <w:t>Mr. McCubbin stated the pool equipment is going on the side of the house</w:t>
      </w:r>
    </w:p>
    <w:p w14:paraId="60DEA23F" w14:textId="77777777" w:rsidR="00FA017B" w:rsidRDefault="00FA017B" w:rsidP="00240C32">
      <w:r>
        <w:t>coming in off of Long Acre Lane.  Mr. Solor stated it is not a setback issue,</w:t>
      </w:r>
    </w:p>
    <w:p w14:paraId="58032387" w14:textId="77777777" w:rsidR="00FA017B" w:rsidRDefault="00FA017B" w:rsidP="00240C32">
      <w:r>
        <w:t>and Mr. McCubbin stated they do not have a setback issue, and they will</w:t>
      </w:r>
    </w:p>
    <w:p w14:paraId="0B76C751" w14:textId="77777777" w:rsidR="00FA017B" w:rsidRDefault="00FA017B" w:rsidP="00240C32">
      <w:r>
        <w:t>be 10’ away.</w:t>
      </w:r>
      <w:r w:rsidR="002669F3">
        <w:t xml:space="preserve">  Mr. McLoone showed the location on the Plan.  Mr. McCubbin</w:t>
      </w:r>
    </w:p>
    <w:p w14:paraId="66C916A9" w14:textId="77777777" w:rsidR="002669F3" w:rsidRDefault="002669F3" w:rsidP="00240C32">
      <w:r>
        <w:t>stated the pool is not in the setback either.</w:t>
      </w:r>
    </w:p>
    <w:p w14:paraId="4B773FFD" w14:textId="77777777" w:rsidR="002669F3" w:rsidRDefault="002669F3" w:rsidP="00240C32"/>
    <w:p w14:paraId="38DEAAA5" w14:textId="77777777" w:rsidR="002669F3" w:rsidRDefault="002669F3" w:rsidP="00240C32">
      <w:r>
        <w:t>Mr. Brand stated after completing the project they will effectively be in a better</w:t>
      </w:r>
    </w:p>
    <w:p w14:paraId="51455EB2" w14:textId="77777777" w:rsidR="002669F3" w:rsidRDefault="002669F3" w:rsidP="00240C32">
      <w:r>
        <w:t xml:space="preserve">position in terms of displacing stormwater than before the project; and </w:t>
      </w:r>
    </w:p>
    <w:p w14:paraId="6D4EBBF0" w14:textId="77777777" w:rsidR="002669F3" w:rsidRDefault="002669F3" w:rsidP="00240C32">
      <w:r>
        <w:t xml:space="preserve">Mr. McCubbin agreed, adding that currently they are at 24% and they will be </w:t>
      </w:r>
    </w:p>
    <w:p w14:paraId="008CC7E6" w14:textId="77777777" w:rsidR="002669F3" w:rsidRDefault="002669F3" w:rsidP="00240C32">
      <w:r>
        <w:t>down to 18%.</w:t>
      </w:r>
    </w:p>
    <w:p w14:paraId="33DD70A3" w14:textId="77777777" w:rsidR="002669F3" w:rsidRDefault="002669F3" w:rsidP="00240C32"/>
    <w:p w14:paraId="5136EBE4" w14:textId="77777777" w:rsidR="002669F3" w:rsidRDefault="002669F3" w:rsidP="00240C32">
      <w:r>
        <w:t>Mr. John Hartman, 711 Fox Hollow Drive, which backs up to the Sochas’</w:t>
      </w:r>
    </w:p>
    <w:p w14:paraId="43046487" w14:textId="77777777" w:rsidR="002669F3" w:rsidRDefault="002669F3" w:rsidP="00240C32">
      <w:r>
        <w:t xml:space="preserve">property.  Mr. Hartman was sworn in and stated they showed him the Plans, </w:t>
      </w:r>
    </w:p>
    <w:p w14:paraId="1A917759" w14:textId="77777777" w:rsidR="002669F3" w:rsidRDefault="002669F3" w:rsidP="00240C32">
      <w:r>
        <w:t xml:space="preserve">and he is in agreement with it. </w:t>
      </w:r>
    </w:p>
    <w:p w14:paraId="599C3ED0" w14:textId="77777777" w:rsidR="002669F3" w:rsidRDefault="002669F3" w:rsidP="00240C32"/>
    <w:p w14:paraId="5A229537" w14:textId="77777777" w:rsidR="002669F3" w:rsidRDefault="002669F3" w:rsidP="00240C32">
      <w:r>
        <w:t>Mr. Brand moved, Mr. McVan seconded and it was unanimously carried to</w:t>
      </w:r>
    </w:p>
    <w:p w14:paraId="7BC34F25" w14:textId="77777777" w:rsidR="002669F3" w:rsidRDefault="002669F3" w:rsidP="00240C32">
      <w:r>
        <w:t xml:space="preserve">approve the Appeal subject to installation of stormwater management </w:t>
      </w:r>
    </w:p>
    <w:p w14:paraId="0EC03B6D" w14:textId="77777777" w:rsidR="002669F3" w:rsidRDefault="002669F3" w:rsidP="00240C32">
      <w:r>
        <w:t>mitigating the 26.1% proposed to 18% subject to approval of the Township</w:t>
      </w:r>
    </w:p>
    <w:p w14:paraId="7FB4772C" w14:textId="77777777" w:rsidR="002669F3" w:rsidRDefault="002669F3" w:rsidP="00240C32">
      <w:r>
        <w:t>engineer.</w:t>
      </w:r>
    </w:p>
    <w:p w14:paraId="494CC420" w14:textId="77777777" w:rsidR="002669F3" w:rsidRDefault="002669F3" w:rsidP="00240C32"/>
    <w:p w14:paraId="210CE442" w14:textId="77777777" w:rsidR="002669F3" w:rsidRDefault="002669F3" w:rsidP="00240C32"/>
    <w:p w14:paraId="069D6949" w14:textId="77777777" w:rsidR="0051364A" w:rsidRDefault="0051364A" w:rsidP="00240C32"/>
    <w:p w14:paraId="5FDCB690" w14:textId="77777777" w:rsidR="0051364A" w:rsidRDefault="0051364A" w:rsidP="00240C32"/>
    <w:p w14:paraId="31549020" w14:textId="77777777" w:rsidR="0051364A" w:rsidRDefault="0051364A" w:rsidP="00240C32"/>
    <w:p w14:paraId="1429DEFD" w14:textId="77777777" w:rsidR="0051364A" w:rsidRDefault="0051364A" w:rsidP="00240C32">
      <w:r>
        <w:lastRenderedPageBreak/>
        <w:t>June 20, 2023</w:t>
      </w:r>
      <w:r>
        <w:tab/>
      </w:r>
      <w:r>
        <w:tab/>
      </w:r>
      <w:r>
        <w:tab/>
      </w:r>
      <w:r>
        <w:tab/>
      </w:r>
      <w:r>
        <w:tab/>
        <w:t xml:space="preserve">              Zoning Hearing Board – page 8 of 8</w:t>
      </w:r>
    </w:p>
    <w:p w14:paraId="255C4EB4" w14:textId="77777777" w:rsidR="0051364A" w:rsidRDefault="0051364A" w:rsidP="00240C32"/>
    <w:p w14:paraId="61440B1B" w14:textId="77777777" w:rsidR="0051364A" w:rsidRDefault="0051364A" w:rsidP="00240C32"/>
    <w:p w14:paraId="0A6B0219" w14:textId="77777777" w:rsidR="002669F3" w:rsidRDefault="002669F3" w:rsidP="00240C32">
      <w:r>
        <w:t>OTHER BUSINESS</w:t>
      </w:r>
    </w:p>
    <w:p w14:paraId="463C3327" w14:textId="77777777" w:rsidR="002669F3" w:rsidRDefault="002669F3" w:rsidP="00240C32"/>
    <w:p w14:paraId="0E83303E" w14:textId="77777777" w:rsidR="002669F3" w:rsidRDefault="002669F3" w:rsidP="00240C32">
      <w:r>
        <w:t>Mr. Brand moved, Mr. McVan seconded and it was unanimously carried to</w:t>
      </w:r>
    </w:p>
    <w:p w14:paraId="59DE8287" w14:textId="77777777" w:rsidR="002669F3" w:rsidRDefault="002669F3" w:rsidP="00240C32">
      <w:r>
        <w:t>cancel the meeting of July 3, 2023.</w:t>
      </w:r>
    </w:p>
    <w:p w14:paraId="4842643D" w14:textId="77777777" w:rsidR="002669F3" w:rsidRDefault="002669F3" w:rsidP="00240C32"/>
    <w:p w14:paraId="360C40EB" w14:textId="77777777" w:rsidR="002669F3" w:rsidRDefault="002669F3" w:rsidP="00240C32"/>
    <w:p w14:paraId="0F233929" w14:textId="77777777" w:rsidR="002669F3" w:rsidRDefault="002669F3" w:rsidP="00240C32">
      <w:r>
        <w:t>There being no further business, Mr. Solor seconded and it was unanimously</w:t>
      </w:r>
    </w:p>
    <w:p w14:paraId="55549FCD" w14:textId="77777777" w:rsidR="002669F3" w:rsidRDefault="002669F3" w:rsidP="00240C32">
      <w:r>
        <w:t>carried to adjourn the meeting at 8:15 p.m.</w:t>
      </w:r>
    </w:p>
    <w:p w14:paraId="2A83675F" w14:textId="77777777" w:rsidR="002669F3" w:rsidRDefault="002669F3" w:rsidP="00240C32"/>
    <w:p w14:paraId="0E217092" w14:textId="77777777" w:rsidR="002669F3" w:rsidRDefault="002669F3" w:rsidP="00240C32"/>
    <w:p w14:paraId="33E84856" w14:textId="77777777" w:rsidR="002669F3" w:rsidRDefault="002669F3" w:rsidP="00240C32"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712BE707" w14:textId="77777777" w:rsidR="002669F3" w:rsidRDefault="002669F3" w:rsidP="00240C32"/>
    <w:p w14:paraId="3C4AE4F0" w14:textId="77777777" w:rsidR="002669F3" w:rsidRDefault="002669F3" w:rsidP="00240C32"/>
    <w:p w14:paraId="203DAC86" w14:textId="77777777" w:rsidR="002669F3" w:rsidRDefault="002669F3" w:rsidP="00240C32"/>
    <w:p w14:paraId="79104247" w14:textId="77777777" w:rsidR="002669F3" w:rsidRDefault="002669F3" w:rsidP="00240C32">
      <w:r>
        <w:tab/>
      </w:r>
      <w:r>
        <w:tab/>
      </w:r>
      <w:r>
        <w:tab/>
      </w:r>
      <w:r>
        <w:tab/>
      </w:r>
      <w:r>
        <w:tab/>
      </w:r>
      <w:r>
        <w:tab/>
        <w:t>Peter Solor, Chair</w:t>
      </w:r>
    </w:p>
    <w:sectPr w:rsidR="002669F3" w:rsidSect="00AC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32"/>
    <w:rsid w:val="001D2E90"/>
    <w:rsid w:val="001E2E37"/>
    <w:rsid w:val="00240C32"/>
    <w:rsid w:val="002669F3"/>
    <w:rsid w:val="002A531B"/>
    <w:rsid w:val="00320E9B"/>
    <w:rsid w:val="00432CE8"/>
    <w:rsid w:val="0051364A"/>
    <w:rsid w:val="00537B6D"/>
    <w:rsid w:val="00584055"/>
    <w:rsid w:val="008F7979"/>
    <w:rsid w:val="009014C8"/>
    <w:rsid w:val="00A5303E"/>
    <w:rsid w:val="00AC00D3"/>
    <w:rsid w:val="00B149F3"/>
    <w:rsid w:val="00BE6171"/>
    <w:rsid w:val="00D33FBB"/>
    <w:rsid w:val="00D514CA"/>
    <w:rsid w:val="00E6654B"/>
    <w:rsid w:val="00F2754F"/>
    <w:rsid w:val="00F56035"/>
    <w:rsid w:val="00F57AE3"/>
    <w:rsid w:val="00FA017B"/>
    <w:rsid w:val="00F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34117"/>
  <w15:chartTrackingRefBased/>
  <w15:docId w15:val="{DFD555A8-CDCF-4E47-A8F8-C5AA315F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2348</Words>
  <Characters>13385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McVan</cp:lastModifiedBy>
  <cp:revision>2</cp:revision>
  <cp:lastPrinted>2023-06-21T23:10:00Z</cp:lastPrinted>
  <dcterms:created xsi:type="dcterms:W3CDTF">2023-10-18T18:46:00Z</dcterms:created>
  <dcterms:modified xsi:type="dcterms:W3CDTF">2023-10-18T18:46:00Z</dcterms:modified>
</cp:coreProperties>
</file>