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C1A6" w14:textId="77777777" w:rsidR="00874227" w:rsidRDefault="00D563DC" w:rsidP="00D563DC">
      <w:pPr>
        <w:jc w:val="center"/>
      </w:pPr>
      <w:r>
        <w:t>FARMLAND PRESERVATION, INC.</w:t>
      </w:r>
    </w:p>
    <w:p w14:paraId="6BE8D1E5" w14:textId="77777777" w:rsidR="00D563DC" w:rsidRDefault="00D563DC" w:rsidP="00D563DC">
      <w:pPr>
        <w:jc w:val="center"/>
      </w:pPr>
      <w:r>
        <w:t>MINUTES – JUNE 20, 2023</w:t>
      </w:r>
    </w:p>
    <w:p w14:paraId="5DC9412A" w14:textId="77777777" w:rsidR="00D563DC" w:rsidRDefault="00D563DC" w:rsidP="00D563DC">
      <w:pPr>
        <w:jc w:val="center"/>
      </w:pPr>
    </w:p>
    <w:p w14:paraId="0CD5D595" w14:textId="77777777" w:rsidR="00D563DC" w:rsidRDefault="00D563DC" w:rsidP="00D563DC">
      <w:pPr>
        <w:jc w:val="center"/>
      </w:pPr>
    </w:p>
    <w:p w14:paraId="026F6922" w14:textId="77777777" w:rsidR="00D563DC" w:rsidRDefault="00D563DC" w:rsidP="00D563DC">
      <w:r>
        <w:t>The regular meeting of the Lower Makefield Farmland Preservation, Inc. (Farmland) Board</w:t>
      </w:r>
    </w:p>
    <w:p w14:paraId="0720F314" w14:textId="77777777" w:rsidR="00D563DC" w:rsidRDefault="00D563DC" w:rsidP="00D563DC">
      <w:r>
        <w:t>of Directors (Board) was held remotely on June 20, 2023.  Mr. Steadman called the meeting</w:t>
      </w:r>
    </w:p>
    <w:p w14:paraId="161A02D0" w14:textId="77777777" w:rsidR="00D563DC" w:rsidRDefault="00D563DC" w:rsidP="00D563DC">
      <w:r>
        <w:t>to order at 6:00 p.m.</w:t>
      </w:r>
    </w:p>
    <w:p w14:paraId="7EEAA709" w14:textId="77777777" w:rsidR="00D563DC" w:rsidRDefault="00D563DC" w:rsidP="00D563DC"/>
    <w:p w14:paraId="0B171226" w14:textId="77777777" w:rsidR="00D563DC" w:rsidRDefault="00D563DC" w:rsidP="00D563DC">
      <w:r>
        <w:t>Those present:</w:t>
      </w:r>
    </w:p>
    <w:p w14:paraId="0F200011" w14:textId="77777777" w:rsidR="00D563DC" w:rsidRDefault="00D563DC" w:rsidP="00D563DC"/>
    <w:p w14:paraId="59AF51DC" w14:textId="77777777" w:rsidR="00D563DC" w:rsidRDefault="00D563DC" w:rsidP="00D563DC">
      <w:r>
        <w:t>Farmland Preservation, Inc.:</w:t>
      </w:r>
      <w:r>
        <w:tab/>
        <w:t>Dennis Steadman, Vice President</w:t>
      </w:r>
    </w:p>
    <w:p w14:paraId="35E43BEA" w14:textId="77777777" w:rsidR="00D563DC" w:rsidRDefault="00D563DC" w:rsidP="00D563DC">
      <w:r>
        <w:tab/>
      </w:r>
      <w:r>
        <w:tab/>
      </w:r>
      <w:r>
        <w:tab/>
      </w:r>
      <w:r>
        <w:tab/>
        <w:t>George Heinze, Secretary</w:t>
      </w:r>
    </w:p>
    <w:p w14:paraId="0FDB556E" w14:textId="77777777" w:rsidR="00D563DC" w:rsidRDefault="00D563DC" w:rsidP="00D563DC">
      <w:r>
        <w:tab/>
      </w:r>
      <w:r>
        <w:tab/>
      </w:r>
      <w:r>
        <w:tab/>
      </w:r>
      <w:r>
        <w:tab/>
        <w:t>Sean Carney, Member</w:t>
      </w:r>
    </w:p>
    <w:p w14:paraId="6C691322" w14:textId="77777777" w:rsidR="00D563DC" w:rsidRDefault="00D563DC" w:rsidP="00D563DC"/>
    <w:p w14:paraId="160FE5B5" w14:textId="77777777" w:rsidR="00D563DC" w:rsidRDefault="00D563DC" w:rsidP="00D563DC">
      <w:r>
        <w:t>Others:</w:t>
      </w:r>
      <w:r>
        <w:tab/>
      </w:r>
      <w:r>
        <w:tab/>
      </w:r>
      <w:r>
        <w:tab/>
        <w:t>John B. Lewis, Supervisor Liaison</w:t>
      </w:r>
    </w:p>
    <w:p w14:paraId="7AEC0906" w14:textId="77777777" w:rsidR="00D563DC" w:rsidRDefault="00D563DC" w:rsidP="00D563DC"/>
    <w:p w14:paraId="4C2314D4" w14:textId="77777777" w:rsidR="00D563DC" w:rsidRDefault="00D563DC" w:rsidP="00D563DC">
      <w:r>
        <w:t>Absent:</w:t>
      </w:r>
      <w:r>
        <w:tab/>
      </w:r>
      <w:r>
        <w:tab/>
      </w:r>
      <w:r>
        <w:tab/>
        <w:t>Michael Blank, Farmland Preservation, Inc. President</w:t>
      </w:r>
    </w:p>
    <w:p w14:paraId="78E2E759" w14:textId="77777777" w:rsidR="00D563DC" w:rsidRDefault="00D563DC" w:rsidP="00D563DC">
      <w:r>
        <w:tab/>
      </w:r>
      <w:r>
        <w:tab/>
      </w:r>
      <w:r>
        <w:tab/>
      </w:r>
      <w:r>
        <w:tab/>
        <w:t>Dan Bankoske, Farmland Preservation, Inc. Treasurer</w:t>
      </w:r>
    </w:p>
    <w:p w14:paraId="33D23579" w14:textId="77777777" w:rsidR="00D563DC" w:rsidRDefault="00D563DC" w:rsidP="00D563DC"/>
    <w:p w14:paraId="225A2B6A" w14:textId="77777777" w:rsidR="00D563DC" w:rsidRDefault="00D563DC" w:rsidP="00D563DC"/>
    <w:p w14:paraId="78404DC8" w14:textId="77777777" w:rsidR="00D563DC" w:rsidRDefault="00D563DC" w:rsidP="00D563DC">
      <w:r>
        <w:rPr>
          <w:u w:val="single"/>
        </w:rPr>
        <w:t>APPROVAL OF MINUTES:</w:t>
      </w:r>
      <w:r>
        <w:t xml:space="preserve">  Mr. Heinze</w:t>
      </w:r>
    </w:p>
    <w:p w14:paraId="55F4EE69" w14:textId="77777777" w:rsidR="00D563DC" w:rsidRDefault="00D563DC" w:rsidP="00D563DC"/>
    <w:p w14:paraId="306B1C9E" w14:textId="77777777" w:rsidR="00D563DC" w:rsidRDefault="00D563DC" w:rsidP="00D563DC">
      <w:r>
        <w:t>Mr. Carney moved, Mr. Steadman seconded and it was unanimously carried to approve</w:t>
      </w:r>
    </w:p>
    <w:p w14:paraId="1835B783" w14:textId="77777777" w:rsidR="00D563DC" w:rsidRDefault="00D563DC" w:rsidP="00D563DC">
      <w:r>
        <w:t>the Minutes of May 16, 2023 as written.</w:t>
      </w:r>
    </w:p>
    <w:p w14:paraId="5FCDD575" w14:textId="77777777" w:rsidR="00D563DC" w:rsidRDefault="00D563DC" w:rsidP="00D563DC"/>
    <w:p w14:paraId="7682E488" w14:textId="77777777" w:rsidR="00D563DC" w:rsidRDefault="00D563DC" w:rsidP="00D563DC"/>
    <w:p w14:paraId="16863F5A" w14:textId="77777777" w:rsidR="00D563DC" w:rsidRDefault="00D563DC" w:rsidP="00D563DC">
      <w:r>
        <w:rPr>
          <w:u w:val="single"/>
        </w:rPr>
        <w:t>INDIVIDUAL PROPERTY ISSUES AND UPDATES:</w:t>
      </w:r>
      <w:r>
        <w:t xml:space="preserve">  All</w:t>
      </w:r>
    </w:p>
    <w:p w14:paraId="3739229B" w14:textId="77777777" w:rsidR="009C3AA2" w:rsidRDefault="009C3AA2" w:rsidP="00D563DC"/>
    <w:p w14:paraId="25F17604" w14:textId="77777777" w:rsidR="009C3AA2" w:rsidRDefault="009C3AA2" w:rsidP="00D563DC">
      <w:r>
        <w:t>Mr. Carney stated Corcoran Landscaping did their second round of buffer cutting a week</w:t>
      </w:r>
    </w:p>
    <w:p w14:paraId="3B494BE6" w14:textId="77777777" w:rsidR="009C3AA2" w:rsidRDefault="009C3AA2" w:rsidP="00D563DC">
      <w:r>
        <w:t>to ten days ago, and there were no issues with neighbors having thrown materials over</w:t>
      </w:r>
    </w:p>
    <w:p w14:paraId="05F1853C" w14:textId="77777777" w:rsidR="0004283F" w:rsidRDefault="009C3AA2" w:rsidP="00D563DC">
      <w:r>
        <w:t xml:space="preserve">the fence.  It took two days for Corcoran Landscaping to cut the tall grass </w:t>
      </w:r>
      <w:r w:rsidR="0004283F">
        <w:t xml:space="preserve">that </w:t>
      </w:r>
      <w:r>
        <w:t xml:space="preserve">had grown </w:t>
      </w:r>
    </w:p>
    <w:p w14:paraId="1D90F7A3" w14:textId="77777777" w:rsidR="0004283F" w:rsidRDefault="009C3AA2" w:rsidP="00D563DC">
      <w:r>
        <w:t>in</w:t>
      </w:r>
      <w:r w:rsidR="0004283F">
        <w:t xml:space="preserve"> </w:t>
      </w:r>
      <w:r>
        <w:t xml:space="preserve">the buffer area since the original cut which was in late April.  Mr. Carney stated he </w:t>
      </w:r>
    </w:p>
    <w:p w14:paraId="5D78DB77" w14:textId="77777777" w:rsidR="0004283F" w:rsidRDefault="009C3AA2" w:rsidP="00D563DC">
      <w:r>
        <w:t>hopes</w:t>
      </w:r>
      <w:r w:rsidR="0004283F">
        <w:t xml:space="preserve"> </w:t>
      </w:r>
      <w:r>
        <w:t xml:space="preserve">that as the buffer areas have been better maintained and the neighbors realize </w:t>
      </w:r>
    </w:p>
    <w:p w14:paraId="0088475D" w14:textId="77777777" w:rsidR="0004283F" w:rsidRDefault="009C3AA2" w:rsidP="00D563DC">
      <w:r>
        <w:t>that the</w:t>
      </w:r>
      <w:r w:rsidR="0004283F">
        <w:t xml:space="preserve"> </w:t>
      </w:r>
      <w:r>
        <w:t>buffers are being taken care of, there will be less issues with neighbors throwing material</w:t>
      </w:r>
      <w:r w:rsidR="0004283F">
        <w:t xml:space="preserve"> </w:t>
      </w:r>
      <w:r>
        <w:t xml:space="preserve">over the fence.  There are two more cuttings this year which should be easier as </w:t>
      </w:r>
    </w:p>
    <w:p w14:paraId="07267A2E" w14:textId="77777777" w:rsidR="009C3AA2" w:rsidRDefault="009C3AA2" w:rsidP="00D563DC">
      <w:r>
        <w:t>the summer heat take</w:t>
      </w:r>
      <w:r w:rsidR="0004283F">
        <w:t>s</w:t>
      </w:r>
      <w:r>
        <w:t xml:space="preserve"> over.</w:t>
      </w:r>
    </w:p>
    <w:p w14:paraId="6A29DD73" w14:textId="77777777" w:rsidR="009C3AA2" w:rsidRDefault="009C3AA2" w:rsidP="00D563DC"/>
    <w:p w14:paraId="63216698" w14:textId="77777777" w:rsidR="009C3AA2" w:rsidRDefault="009C3AA2" w:rsidP="00D563DC">
      <w:r>
        <w:t>Mr. Steadman stated around the farm fields, we maintain a 25’ buffer between the crop</w:t>
      </w:r>
    </w:p>
    <w:p w14:paraId="1369C743" w14:textId="77777777" w:rsidR="0004283F" w:rsidRDefault="009C3AA2" w:rsidP="00D563DC">
      <w:r>
        <w:t>area and a neighbor’s property</w:t>
      </w:r>
      <w:r w:rsidR="0004283F">
        <w:t xml:space="preserve">, and there is </w:t>
      </w:r>
      <w:r>
        <w:t xml:space="preserve">typically a farmland fence </w:t>
      </w:r>
      <w:r w:rsidR="0004283F">
        <w:t>as well</w:t>
      </w:r>
      <w:r>
        <w:t xml:space="preserve">. </w:t>
      </w:r>
      <w:r w:rsidR="0004283F">
        <w:t xml:space="preserve"> He </w:t>
      </w:r>
      <w:r>
        <w:t xml:space="preserve">stated </w:t>
      </w:r>
    </w:p>
    <w:p w14:paraId="5C0E1A59" w14:textId="77777777" w:rsidR="0004283F" w:rsidRDefault="009C3AA2" w:rsidP="00D563DC">
      <w:r>
        <w:t>Mr. Carney worked on a program over the last two seasons to better maintain</w:t>
      </w:r>
      <w:r w:rsidR="0004283F">
        <w:t xml:space="preserve"> </w:t>
      </w:r>
      <w:r>
        <w:t xml:space="preserve">the </w:t>
      </w:r>
    </w:p>
    <w:p w14:paraId="2415AD56" w14:textId="77777777" w:rsidR="0004283F" w:rsidRDefault="009C3AA2" w:rsidP="00D563DC">
      <w:r>
        <w:t>buffers.  Previously the farmers were doing this</w:t>
      </w:r>
      <w:r w:rsidR="0004283F">
        <w:t>;</w:t>
      </w:r>
      <w:r>
        <w:t xml:space="preserve"> but given their busy schedule and</w:t>
      </w:r>
      <w:r w:rsidR="0004283F">
        <w:t xml:space="preserve"> </w:t>
      </w:r>
    </w:p>
    <w:p w14:paraId="6EA79062" w14:textId="77777777" w:rsidR="009C3AA2" w:rsidRDefault="009C3AA2" w:rsidP="00D563DC">
      <w:r>
        <w:t>equipment constraints</w:t>
      </w:r>
      <w:r w:rsidR="0004283F">
        <w:t>,</w:t>
      </w:r>
      <w:r>
        <w:t xml:space="preserve"> that was oftentimes less than ideal, and Corcoran Landscaping</w:t>
      </w:r>
    </w:p>
    <w:p w14:paraId="2D5AFF22" w14:textId="77777777" w:rsidR="009C3AA2" w:rsidRDefault="009C3AA2" w:rsidP="00D563DC"/>
    <w:p w14:paraId="16FA74D3" w14:textId="77777777" w:rsidR="009C3AA2" w:rsidRDefault="009C3AA2" w:rsidP="009C3AA2">
      <w:pPr>
        <w:jc w:val="center"/>
      </w:pPr>
      <w:r>
        <w:t>1</w:t>
      </w:r>
    </w:p>
    <w:p w14:paraId="21608258" w14:textId="77777777" w:rsidR="009C3AA2" w:rsidRDefault="009C3AA2" w:rsidP="009C3AA2">
      <w:pPr>
        <w:jc w:val="center"/>
      </w:pPr>
      <w:r>
        <w:lastRenderedPageBreak/>
        <w:t>FARMLAND PRESERVATION, INC.</w:t>
      </w:r>
    </w:p>
    <w:p w14:paraId="0E752C95" w14:textId="77777777" w:rsidR="009C3AA2" w:rsidRDefault="009C3AA2" w:rsidP="009C3AA2">
      <w:pPr>
        <w:jc w:val="center"/>
      </w:pPr>
      <w:r>
        <w:t>MINUTES – JUNE 20, 2023</w:t>
      </w:r>
    </w:p>
    <w:p w14:paraId="403C15F6" w14:textId="77777777" w:rsidR="009C3AA2" w:rsidRDefault="009C3AA2" w:rsidP="009C3AA2">
      <w:pPr>
        <w:jc w:val="center"/>
      </w:pPr>
    </w:p>
    <w:p w14:paraId="5C23634B" w14:textId="77777777" w:rsidR="009C3AA2" w:rsidRDefault="009C3AA2" w:rsidP="009C3AA2">
      <w:pPr>
        <w:jc w:val="center"/>
      </w:pPr>
    </w:p>
    <w:p w14:paraId="54A527C9" w14:textId="77777777" w:rsidR="009C3AA2" w:rsidRDefault="009C3AA2" w:rsidP="00D563DC">
      <w:r>
        <w:t>was hired to do four cuttings a year and has also trimmed limbs and trees which has</w:t>
      </w:r>
    </w:p>
    <w:p w14:paraId="5EF4274E" w14:textId="77777777" w:rsidR="009C3AA2" w:rsidRDefault="009C3AA2" w:rsidP="00D563DC">
      <w:r>
        <w:t>improved the buffer area which is useful for the farmer as well as aesthetically more</w:t>
      </w:r>
    </w:p>
    <w:p w14:paraId="5794BAA5" w14:textId="77777777" w:rsidR="009C3AA2" w:rsidRDefault="009C3AA2" w:rsidP="00D563DC">
      <w:r>
        <w:t>pleasing for the neighbors.  Mr. Steadman thanked Mr. Carney for his work on this</w:t>
      </w:r>
    </w:p>
    <w:p w14:paraId="7FC92793" w14:textId="77777777" w:rsidR="009C3AA2" w:rsidRDefault="009C3AA2" w:rsidP="00D563DC">
      <w:r>
        <w:t>successful program.</w:t>
      </w:r>
    </w:p>
    <w:p w14:paraId="63003839" w14:textId="77777777" w:rsidR="009C3AA2" w:rsidRDefault="009C3AA2" w:rsidP="00D563DC"/>
    <w:p w14:paraId="1A79CC6F" w14:textId="77777777" w:rsidR="002B1C13" w:rsidRDefault="009C3AA2" w:rsidP="00D563DC">
      <w:r>
        <w:t xml:space="preserve">Mr. Heinze stated he is still working with a property owner in Bridle Estates to decide </w:t>
      </w:r>
    </w:p>
    <w:p w14:paraId="4DA47D1D" w14:textId="77777777" w:rsidR="002B1C13" w:rsidRDefault="009C3AA2" w:rsidP="00D563DC">
      <w:r>
        <w:t>what they want to do about the gap in the fence.  He stated there have</w:t>
      </w:r>
      <w:r w:rsidR="002B1C13">
        <w:t xml:space="preserve"> </w:t>
      </w:r>
      <w:r>
        <w:t xml:space="preserve">been no issues </w:t>
      </w:r>
    </w:p>
    <w:p w14:paraId="3A60A39E" w14:textId="77777777" w:rsidR="009C3AA2" w:rsidRDefault="009C3AA2" w:rsidP="00D563DC">
      <w:r>
        <w:t xml:space="preserve">with the parcels he </w:t>
      </w:r>
      <w:r w:rsidR="00FB2BC7">
        <w:t>reviews.</w:t>
      </w:r>
    </w:p>
    <w:p w14:paraId="2871B553" w14:textId="77777777" w:rsidR="009C3AA2" w:rsidRDefault="009C3AA2" w:rsidP="00D563DC"/>
    <w:p w14:paraId="2D45EB39" w14:textId="77777777" w:rsidR="002B1C13" w:rsidRDefault="009C3AA2" w:rsidP="00D563DC">
      <w:r>
        <w:t xml:space="preserve">Mr. Steadman </w:t>
      </w:r>
      <w:r w:rsidR="00FB2BC7">
        <w:t>there were no issues with his two parcels.  He stated he has driven</w:t>
      </w:r>
      <w:r w:rsidR="002B1C13">
        <w:t xml:space="preserve"> </w:t>
      </w:r>
      <w:r w:rsidR="00FB2BC7">
        <w:t xml:space="preserve">to </w:t>
      </w:r>
    </w:p>
    <w:p w14:paraId="6E5DBAC7" w14:textId="77777777" w:rsidR="002B1C13" w:rsidRDefault="00FB2BC7" w:rsidP="00D563DC">
      <w:r>
        <w:t xml:space="preserve">Clearview a few times.  He asked Mr. Carney if he can be seen on the motion-activated </w:t>
      </w:r>
    </w:p>
    <w:p w14:paraId="1CD352AA" w14:textId="77777777" w:rsidR="002B1C13" w:rsidRDefault="00FB2BC7" w:rsidP="00D563DC">
      <w:r>
        <w:t>camera when he goes into that driveway, and Mr. Carney they do see</w:t>
      </w:r>
      <w:r w:rsidR="002B1C13">
        <w:t xml:space="preserve"> </w:t>
      </w:r>
      <w:r>
        <w:t xml:space="preserve">all of the activity </w:t>
      </w:r>
    </w:p>
    <w:p w14:paraId="72170CA9" w14:textId="77777777" w:rsidR="002B1C13" w:rsidRDefault="00FB2BC7" w:rsidP="00D563DC">
      <w:r>
        <w:t>at Clearview.  He stated that camera was moved to another</w:t>
      </w:r>
      <w:r w:rsidR="002B1C13">
        <w:t xml:space="preserve"> </w:t>
      </w:r>
      <w:r>
        <w:t>location yesterday</w:t>
      </w:r>
      <w:r w:rsidR="0004283F">
        <w:t>;</w:t>
      </w:r>
      <w:r>
        <w:t xml:space="preserve"> and </w:t>
      </w:r>
    </w:p>
    <w:p w14:paraId="794DA57A" w14:textId="77777777" w:rsidR="002B1C13" w:rsidRDefault="00FB2BC7" w:rsidP="00D563DC">
      <w:r>
        <w:t>between the signs, the cones that had been in place,</w:t>
      </w:r>
      <w:r w:rsidR="002B1C13">
        <w:t xml:space="preserve"> </w:t>
      </w:r>
      <w:r>
        <w:t xml:space="preserve">and the camera, there has been </w:t>
      </w:r>
    </w:p>
    <w:p w14:paraId="32D243B7" w14:textId="77777777" w:rsidR="0004283F" w:rsidRDefault="00FB2BC7" w:rsidP="00D563DC">
      <w:r>
        <w:t xml:space="preserve">less activity </w:t>
      </w:r>
      <w:r w:rsidR="0004283F">
        <w:t>at Clearview</w:t>
      </w:r>
      <w:r>
        <w:t xml:space="preserve">.  He added that there is a hunter who is very active in that </w:t>
      </w:r>
    </w:p>
    <w:p w14:paraId="477C89D7" w14:textId="77777777" w:rsidR="00FB2BC7" w:rsidRDefault="00FB2BC7" w:rsidP="00D563DC">
      <w:r>
        <w:t xml:space="preserve">area </w:t>
      </w:r>
      <w:r w:rsidR="0004283F">
        <w:t xml:space="preserve">who </w:t>
      </w:r>
      <w:r>
        <w:t>has been keeping a close eye on it as well.</w:t>
      </w:r>
    </w:p>
    <w:p w14:paraId="0FC0C617" w14:textId="77777777" w:rsidR="00FB2BC7" w:rsidRDefault="00FB2BC7" w:rsidP="00D563DC"/>
    <w:p w14:paraId="717C10AE" w14:textId="77777777" w:rsidR="002B1C13" w:rsidRDefault="00FB2BC7" w:rsidP="00D563DC">
      <w:r>
        <w:t>Mr. Carney stated he has been keeping an eye on Mr. Blank’s properties, and</w:t>
      </w:r>
      <w:r w:rsidR="002B1C13">
        <w:t xml:space="preserve"> </w:t>
      </w:r>
      <w:r>
        <w:t xml:space="preserve">they all </w:t>
      </w:r>
    </w:p>
    <w:p w14:paraId="3F98E97C" w14:textId="77777777" w:rsidR="002B1C13" w:rsidRDefault="00FB2BC7" w:rsidP="00D563DC">
      <w:r>
        <w:t xml:space="preserve">look good.  He stated there was a request last year at Farmview 2 from a neighbor off </w:t>
      </w:r>
    </w:p>
    <w:p w14:paraId="684200B4" w14:textId="77777777" w:rsidR="002B1C13" w:rsidRDefault="00FB2BC7" w:rsidP="00D563DC">
      <w:r>
        <w:t>of Dolington to widen the buffer a little bit between his line and</w:t>
      </w:r>
      <w:r w:rsidR="002B1C13">
        <w:t xml:space="preserve"> </w:t>
      </w:r>
      <w:r>
        <w:t xml:space="preserve">where the farming </w:t>
      </w:r>
    </w:p>
    <w:p w14:paraId="4721DE3E" w14:textId="77777777" w:rsidR="002B1C13" w:rsidRDefault="00FB2BC7" w:rsidP="00D563DC">
      <w:r>
        <w:t>starts.  This was shown to the farmer last year, and he agreed</w:t>
      </w:r>
      <w:r w:rsidR="002B1C13">
        <w:t xml:space="preserve"> </w:t>
      </w:r>
      <w:r>
        <w:t xml:space="preserve">that there was not </w:t>
      </w:r>
    </w:p>
    <w:p w14:paraId="7957DD17" w14:textId="77777777" w:rsidR="002B1C13" w:rsidRDefault="00FB2BC7" w:rsidP="00D563DC">
      <w:r>
        <w:t>enough of a buffer there; and this year you can tell that they</w:t>
      </w:r>
      <w:r w:rsidR="002B1C13">
        <w:t xml:space="preserve"> </w:t>
      </w:r>
      <w:r>
        <w:t xml:space="preserve">left the 25’ and it is a </w:t>
      </w:r>
    </w:p>
    <w:p w14:paraId="3AC9C320" w14:textId="77777777" w:rsidR="002B1C13" w:rsidRDefault="00FB2BC7" w:rsidP="00D563DC">
      <w:r>
        <w:t>nicer buffer area between the end of the farming area</w:t>
      </w:r>
      <w:r w:rsidR="002B1C13">
        <w:t xml:space="preserve"> </w:t>
      </w:r>
      <w:r>
        <w:t xml:space="preserve">and the beginning of the </w:t>
      </w:r>
    </w:p>
    <w:p w14:paraId="694F818F" w14:textId="77777777" w:rsidR="00FB2BC7" w:rsidRDefault="00FB2BC7" w:rsidP="00D563DC">
      <w:r>
        <w:t>neighbor’s property.</w:t>
      </w:r>
    </w:p>
    <w:p w14:paraId="2A2A2A1C" w14:textId="77777777" w:rsidR="00D563DC" w:rsidRDefault="00D563DC" w:rsidP="00D563DC"/>
    <w:p w14:paraId="2E9E41E0" w14:textId="77777777" w:rsidR="00D563DC" w:rsidRDefault="00D563DC" w:rsidP="00D563DC"/>
    <w:p w14:paraId="0851EFB7" w14:textId="77777777" w:rsidR="00D563DC" w:rsidRDefault="00D563DC" w:rsidP="00D563DC">
      <w:r>
        <w:rPr>
          <w:u w:val="single"/>
        </w:rPr>
        <w:t>OTHER BUSINESS:</w:t>
      </w:r>
      <w:r>
        <w:t xml:space="preserve">  All</w:t>
      </w:r>
    </w:p>
    <w:p w14:paraId="4A6601F1" w14:textId="77777777" w:rsidR="005E09DE" w:rsidRDefault="005E09DE" w:rsidP="00D563DC"/>
    <w:p w14:paraId="466558CF" w14:textId="77777777" w:rsidR="0004283F" w:rsidRDefault="005E09DE" w:rsidP="00D563DC">
      <w:r>
        <w:t xml:space="preserve">Mr. Heinze stated at the last meeting there </w:t>
      </w:r>
      <w:r w:rsidR="0004283F">
        <w:t xml:space="preserve">a </w:t>
      </w:r>
      <w:r>
        <w:t>was discussion about planting trees</w:t>
      </w:r>
      <w:r w:rsidR="002B1C13">
        <w:t xml:space="preserve"> </w:t>
      </w:r>
    </w:p>
    <w:p w14:paraId="390CEA5F" w14:textId="77777777" w:rsidR="0004283F" w:rsidRDefault="005E09DE" w:rsidP="00D563DC">
      <w:r>
        <w:t xml:space="preserve">along Dolington Road as it comes off of Woodside.  He stated Mr. Steadman had </w:t>
      </w:r>
    </w:p>
    <w:p w14:paraId="3F880AF0" w14:textId="77777777" w:rsidR="0004283F" w:rsidRDefault="005E09DE" w:rsidP="00D563DC">
      <w:r>
        <w:t>looked at this area and advised the Board that would not be viable.</w:t>
      </w:r>
      <w:r w:rsidR="002B1C13">
        <w:t xml:space="preserve">  </w:t>
      </w:r>
      <w:r>
        <w:t xml:space="preserve">Mr. Steadman </w:t>
      </w:r>
    </w:p>
    <w:p w14:paraId="61187D84" w14:textId="77777777" w:rsidR="0004283F" w:rsidRDefault="005E09DE" w:rsidP="00D563DC">
      <w:r>
        <w:t>stated the slope is steep enough that trees could not be</w:t>
      </w:r>
      <w:r w:rsidR="002B1C13">
        <w:t xml:space="preserve"> </w:t>
      </w:r>
      <w:r>
        <w:t xml:space="preserve">planted there, and they </w:t>
      </w:r>
    </w:p>
    <w:p w14:paraId="0394131D" w14:textId="77777777" w:rsidR="0004283F" w:rsidRDefault="005E09DE" w:rsidP="00D563DC">
      <w:r>
        <w:t xml:space="preserve">would have had to go up to the level crop land which would take away agricultural </w:t>
      </w:r>
    </w:p>
    <w:p w14:paraId="62ADF110" w14:textId="77777777" w:rsidR="0004283F" w:rsidRDefault="005E09DE" w:rsidP="00D563DC">
      <w:r>
        <w:t>land to make room for trees and would</w:t>
      </w:r>
      <w:r w:rsidR="002B1C13">
        <w:t xml:space="preserve"> </w:t>
      </w:r>
      <w:r>
        <w:t xml:space="preserve">require grass cutting which would be </w:t>
      </w:r>
    </w:p>
    <w:p w14:paraId="4605CF20" w14:textId="77777777" w:rsidR="005E09DE" w:rsidRDefault="005E09DE" w:rsidP="00D563DC">
      <w:r>
        <w:t>inconsistent with the Board’s mission</w:t>
      </w:r>
      <w:r w:rsidR="002B1C13">
        <w:t xml:space="preserve"> </w:t>
      </w:r>
      <w:r>
        <w:t xml:space="preserve">and goals.  </w:t>
      </w:r>
    </w:p>
    <w:p w14:paraId="67E7D012" w14:textId="77777777" w:rsidR="005E09DE" w:rsidRDefault="005E09DE" w:rsidP="00D563DC"/>
    <w:p w14:paraId="43262D63" w14:textId="77777777" w:rsidR="002B1C13" w:rsidRDefault="005E09DE" w:rsidP="00D563DC">
      <w:r>
        <w:t>Mr. Lewis asked where they were proposing to plant trees, and Mr. Steadman</w:t>
      </w:r>
      <w:r w:rsidR="002B1C13">
        <w:t xml:space="preserve"> </w:t>
      </w:r>
      <w:r>
        <w:t xml:space="preserve">stated </w:t>
      </w:r>
    </w:p>
    <w:p w14:paraId="2AA8098E" w14:textId="77777777" w:rsidR="002B1C13" w:rsidRDefault="005E09DE" w:rsidP="00D563DC">
      <w:r>
        <w:t>it was on Woodside Road past the Golf Course</w:t>
      </w:r>
      <w:r w:rsidR="002B1C13">
        <w:t xml:space="preserve"> where Woodside becomes Dolington</w:t>
      </w:r>
      <w:r w:rsidR="0004283F">
        <w:t>,</w:t>
      </w:r>
      <w:r w:rsidR="002B1C13">
        <w:t xml:space="preserve"> </w:t>
      </w:r>
    </w:p>
    <w:p w14:paraId="0B835738" w14:textId="77777777" w:rsidR="002B1C13" w:rsidRDefault="002B1C13" w:rsidP="00D563DC">
      <w:r>
        <w:t>and on the inside of the Dolington curve</w:t>
      </w:r>
      <w:r w:rsidR="0004283F">
        <w:t>.  T</w:t>
      </w:r>
      <w:r>
        <w:t xml:space="preserve">he proposal was to plant some trees along </w:t>
      </w:r>
    </w:p>
    <w:p w14:paraId="48B5AF86" w14:textId="77777777" w:rsidR="002B1C13" w:rsidRDefault="002B1C13" w:rsidP="002B1C13">
      <w:pPr>
        <w:jc w:val="center"/>
      </w:pPr>
      <w:r>
        <w:t>2</w:t>
      </w:r>
    </w:p>
    <w:p w14:paraId="7D1B79A6" w14:textId="77777777" w:rsidR="002B1C13" w:rsidRDefault="002B1C13" w:rsidP="002B1C13">
      <w:pPr>
        <w:jc w:val="center"/>
      </w:pPr>
      <w:r>
        <w:lastRenderedPageBreak/>
        <w:t>FARMLAND PRESERVATION, INC.</w:t>
      </w:r>
    </w:p>
    <w:p w14:paraId="2216CA92" w14:textId="77777777" w:rsidR="002B1C13" w:rsidRDefault="002B1C13" w:rsidP="002B1C13">
      <w:pPr>
        <w:jc w:val="center"/>
      </w:pPr>
      <w:r>
        <w:t>MINUTES – JUNE 20, 2023</w:t>
      </w:r>
    </w:p>
    <w:p w14:paraId="5F6600DA" w14:textId="77777777" w:rsidR="002B1C13" w:rsidRDefault="002B1C13" w:rsidP="002B1C13">
      <w:pPr>
        <w:jc w:val="center"/>
      </w:pPr>
    </w:p>
    <w:p w14:paraId="673BA5C7" w14:textId="77777777" w:rsidR="002B1C13" w:rsidRDefault="002B1C13" w:rsidP="002B1C13">
      <w:pPr>
        <w:jc w:val="center"/>
      </w:pPr>
    </w:p>
    <w:p w14:paraId="7653A36C" w14:textId="77777777" w:rsidR="002B1C13" w:rsidRDefault="002B1C13" w:rsidP="00D563DC">
      <w:r>
        <w:t xml:space="preserve">that line and down to Woodside which goes to the Garden of Reflection.  Mr. Steadman </w:t>
      </w:r>
    </w:p>
    <w:p w14:paraId="01B1682A" w14:textId="77777777" w:rsidR="0004283F" w:rsidRDefault="002B1C13" w:rsidP="00D563DC">
      <w:r>
        <w:t>stated there were several issues with that from the Board’s perspective.  He stated it is agricultural land</w:t>
      </w:r>
      <w:r w:rsidR="0004283F">
        <w:t xml:space="preserve">; </w:t>
      </w:r>
      <w:r>
        <w:t>and to create a border of trees</w:t>
      </w:r>
      <w:r w:rsidR="0004283F">
        <w:t xml:space="preserve">, it </w:t>
      </w:r>
      <w:r>
        <w:t xml:space="preserve">would go into the crop land and </w:t>
      </w:r>
    </w:p>
    <w:p w14:paraId="0DF5C58A" w14:textId="77777777" w:rsidR="0004283F" w:rsidRDefault="002B1C13" w:rsidP="00D563DC">
      <w:r>
        <w:t>make an area for more grass cutting</w:t>
      </w:r>
      <w:r w:rsidR="0004283F">
        <w:t xml:space="preserve">, </w:t>
      </w:r>
      <w:r>
        <w:t xml:space="preserve">and the Board did not want to trade off farmland </w:t>
      </w:r>
    </w:p>
    <w:p w14:paraId="28A7EE0B" w14:textId="77777777" w:rsidR="0004283F" w:rsidRDefault="002B1C13" w:rsidP="00D563DC">
      <w:r>
        <w:t xml:space="preserve">when their mission is to preserve the land as agricultural land.  Mr. Lewis stated that </w:t>
      </w:r>
    </w:p>
    <w:p w14:paraId="4D63DB3C" w14:textId="77777777" w:rsidR="0004283F" w:rsidRDefault="002B1C13" w:rsidP="00D563DC">
      <w:r>
        <w:t xml:space="preserve">there are some slopes that would make it a challenge.  Mr. Steadman stated there is </w:t>
      </w:r>
    </w:p>
    <w:p w14:paraId="0ADE7254" w14:textId="77777777" w:rsidR="002B1C13" w:rsidRDefault="002B1C13" w:rsidP="00D563DC">
      <w:r>
        <w:t xml:space="preserve">also a pipeline in the area.  </w:t>
      </w:r>
    </w:p>
    <w:p w14:paraId="12D4B8B7" w14:textId="77777777" w:rsidR="002B1C13" w:rsidRDefault="002B1C13" w:rsidP="00D563DC"/>
    <w:p w14:paraId="05BF00CD" w14:textId="77777777" w:rsidR="002B1C13" w:rsidRDefault="002B1C13" w:rsidP="00D563DC">
      <w:r>
        <w:t>Mr. Steadman stated the Board discussed it, and he communicated with Jim Bray</w:t>
      </w:r>
    </w:p>
    <w:p w14:paraId="0B8E746B" w14:textId="77777777" w:rsidR="002B1C13" w:rsidRDefault="002B1C13" w:rsidP="00D563DC">
      <w:r>
        <w:t xml:space="preserve">from the Environmental Advisory Council and explained the position of the Board.  </w:t>
      </w:r>
    </w:p>
    <w:p w14:paraId="7314EC55" w14:textId="77777777" w:rsidR="002B1C13" w:rsidRDefault="002B1C13" w:rsidP="00D563DC">
      <w:r>
        <w:t xml:space="preserve">That position was put in writing to the Environmental Advisory Council, and they </w:t>
      </w:r>
    </w:p>
    <w:p w14:paraId="04BB7351" w14:textId="77777777" w:rsidR="002B1C13" w:rsidRDefault="002B1C13" w:rsidP="00D563DC">
      <w:r>
        <w:t xml:space="preserve">copied Mr. Lewis and Ms. Blundi who is the Supervisor Liaison to the Environmental </w:t>
      </w:r>
    </w:p>
    <w:p w14:paraId="26439669" w14:textId="77777777" w:rsidR="002B1C13" w:rsidRDefault="002B1C13" w:rsidP="00D563DC">
      <w:r>
        <w:t>Advisory Council.</w:t>
      </w:r>
    </w:p>
    <w:p w14:paraId="09EE0587" w14:textId="77777777" w:rsidR="002B1C13" w:rsidRDefault="002B1C13" w:rsidP="00D563DC"/>
    <w:p w14:paraId="0B56B52F" w14:textId="77777777" w:rsidR="002B1C13" w:rsidRDefault="002B1C13" w:rsidP="00D563DC">
      <w:r>
        <w:t>Mr. Steadman stated the Board appreciates the support from the Township</w:t>
      </w:r>
      <w:r w:rsidR="00262E25">
        <w:t>.</w:t>
      </w:r>
    </w:p>
    <w:p w14:paraId="187174D7" w14:textId="77777777" w:rsidR="00262E25" w:rsidRDefault="00262E25" w:rsidP="00D563DC">
      <w:r>
        <w:t>He stated there are parts of Farmland Preservation parcels that the Township Public</w:t>
      </w:r>
    </w:p>
    <w:p w14:paraId="539C0863" w14:textId="77777777" w:rsidR="00262E25" w:rsidRDefault="00262E25" w:rsidP="00D563DC">
      <w:r>
        <w:t xml:space="preserve">Works cuts around the perimeters since the Board does not have the resources to </w:t>
      </w:r>
    </w:p>
    <w:p w14:paraId="23FAA538" w14:textId="77777777" w:rsidR="00262E25" w:rsidRDefault="00262E25" w:rsidP="00D563DC">
      <w:r>
        <w:t xml:space="preserve">do that.  </w:t>
      </w:r>
    </w:p>
    <w:p w14:paraId="61A1145B" w14:textId="77777777" w:rsidR="00262E25" w:rsidRDefault="00262E25" w:rsidP="00D563DC"/>
    <w:p w14:paraId="7B96DE0B" w14:textId="77777777" w:rsidR="00262E25" w:rsidRDefault="00262E25" w:rsidP="00D563DC">
      <w:r>
        <w:t>Mr. Lewis stated he is hopeful that we may be able to get some additional land into</w:t>
      </w:r>
    </w:p>
    <w:p w14:paraId="65D136EB" w14:textId="77777777" w:rsidR="00262E25" w:rsidRDefault="00262E25" w:rsidP="00D563DC">
      <w:r>
        <w:t>Farmland Preservation in the future although that depends on areas that are under</w:t>
      </w:r>
    </w:p>
    <w:p w14:paraId="2634B701" w14:textId="77777777" w:rsidR="00262E25" w:rsidRDefault="00262E25" w:rsidP="00D563DC">
      <w:r>
        <w:t>consideration for development.  He stated this will be discussed as certain previously</w:t>
      </w:r>
    </w:p>
    <w:p w14:paraId="4F5D6ED7" w14:textId="77777777" w:rsidR="00262E25" w:rsidRDefault="00262E25" w:rsidP="00D563DC">
      <w:r>
        <w:t>used farmland becomes up for development.  Mr. Steadman stated he understands</w:t>
      </w:r>
    </w:p>
    <w:p w14:paraId="4E7200E7" w14:textId="77777777" w:rsidR="00262E25" w:rsidRDefault="00262E25" w:rsidP="00D563DC">
      <w:r>
        <w:t>that the proposed development of the Torbert Farm will not require any Variances</w:t>
      </w:r>
    </w:p>
    <w:p w14:paraId="06996CBF" w14:textId="77777777" w:rsidR="00262E25" w:rsidRDefault="00262E25" w:rsidP="00D563DC">
      <w:r>
        <w:t>so that there is little that the Township could do in terms of creating some trade-offs.</w:t>
      </w:r>
    </w:p>
    <w:p w14:paraId="46ED9229" w14:textId="77777777" w:rsidR="00262E25" w:rsidRDefault="00262E25" w:rsidP="00D563DC">
      <w:r>
        <w:t>Mr. Lewis stated there are some areas where the Township could potentially work</w:t>
      </w:r>
    </w:p>
    <w:p w14:paraId="230D0045" w14:textId="77777777" w:rsidR="00262E25" w:rsidRDefault="00262E25" w:rsidP="00D563DC">
      <w:r>
        <w:t>with the owner of the property since it has not officially been sold to a developer.</w:t>
      </w:r>
    </w:p>
    <w:p w14:paraId="44D01495" w14:textId="77777777" w:rsidR="00262E25" w:rsidRDefault="00262E25" w:rsidP="00D563DC">
      <w:r>
        <w:t>He stated the property is owned by an Estate which is trying to maximize the value</w:t>
      </w:r>
    </w:p>
    <w:p w14:paraId="7DB276D6" w14:textId="77777777" w:rsidR="00262E25" w:rsidRDefault="00262E25" w:rsidP="00D563DC">
      <w:r>
        <w:t xml:space="preserve">of their land.  He stated they filed a Plan to begin the process; and if that were </w:t>
      </w:r>
    </w:p>
    <w:p w14:paraId="4285E05C" w14:textId="77777777" w:rsidR="00262E25" w:rsidRDefault="00262E25" w:rsidP="00D563DC">
      <w:r>
        <w:t>approved the Bidders on that land would get a higher rate of return because they</w:t>
      </w:r>
    </w:p>
    <w:p w14:paraId="24FD0390" w14:textId="77777777" w:rsidR="00262E25" w:rsidRDefault="00262E25" w:rsidP="00D563DC">
      <w:r>
        <w:t>would know it had been pre-approved.  Mr. Lewis stated at the Planning Commission</w:t>
      </w:r>
    </w:p>
    <w:p w14:paraId="197E727F" w14:textId="77777777" w:rsidR="00262E25" w:rsidRDefault="00262E25" w:rsidP="00D563DC">
      <w:r>
        <w:t>there was discussion that there is an openness to dialogue with the Township.</w:t>
      </w:r>
    </w:p>
    <w:p w14:paraId="22FB3B0B" w14:textId="77777777" w:rsidR="00262E25" w:rsidRDefault="00262E25" w:rsidP="00D563DC"/>
    <w:p w14:paraId="1B14E4B9" w14:textId="77777777" w:rsidR="00262E25" w:rsidRDefault="00262E25" w:rsidP="00D563DC">
      <w:r>
        <w:t xml:space="preserve">Mr. Steadman stated Farmland Preservation is willing to take on more farmland if it </w:t>
      </w:r>
    </w:p>
    <w:p w14:paraId="0B974AE0" w14:textId="77777777" w:rsidR="00262E25" w:rsidRDefault="00262E25" w:rsidP="00D563DC">
      <w:r>
        <w:t>is made available within the Township as they would like to see even more farmland</w:t>
      </w:r>
    </w:p>
    <w:p w14:paraId="462039A8" w14:textId="77777777" w:rsidR="00262E25" w:rsidRDefault="00262E25" w:rsidP="00D563DC">
      <w:r>
        <w:t>preserved than what we have today.  Mr. Heinze stated if the opportunity comes up,</w:t>
      </w:r>
    </w:p>
    <w:p w14:paraId="5D50CA68" w14:textId="77777777" w:rsidR="00262E25" w:rsidRDefault="00262E25" w:rsidP="00D563DC">
      <w:r>
        <w:t>it should definitely be pursued.  Mr. Lewis stated the benefit of the Torbert parcel</w:t>
      </w:r>
    </w:p>
    <w:p w14:paraId="7F71D297" w14:textId="77777777" w:rsidR="00262E25" w:rsidRDefault="00262E25" w:rsidP="00D563DC"/>
    <w:p w14:paraId="4CA8F0C0" w14:textId="77777777" w:rsidR="00262E25" w:rsidRDefault="00262E25" w:rsidP="00D563DC"/>
    <w:p w14:paraId="0828E65F" w14:textId="77777777" w:rsidR="00262E25" w:rsidRDefault="00262E25" w:rsidP="00262E25">
      <w:pPr>
        <w:jc w:val="center"/>
      </w:pPr>
      <w:r>
        <w:t>3</w:t>
      </w:r>
    </w:p>
    <w:p w14:paraId="241A7E37" w14:textId="77777777" w:rsidR="00262E25" w:rsidRDefault="00262E25" w:rsidP="00262E25">
      <w:pPr>
        <w:jc w:val="center"/>
      </w:pPr>
      <w:r>
        <w:lastRenderedPageBreak/>
        <w:t>FARMLAND PRESERVATION, INC.</w:t>
      </w:r>
    </w:p>
    <w:p w14:paraId="2768C432" w14:textId="77777777" w:rsidR="00262E25" w:rsidRDefault="00262E25" w:rsidP="00262E25">
      <w:pPr>
        <w:jc w:val="center"/>
      </w:pPr>
      <w:r>
        <w:t>MINUTES – JUNE 20, 2023</w:t>
      </w:r>
    </w:p>
    <w:p w14:paraId="793B7F30" w14:textId="77777777" w:rsidR="00262E25" w:rsidRDefault="00262E25" w:rsidP="00262E25">
      <w:pPr>
        <w:jc w:val="center"/>
      </w:pPr>
    </w:p>
    <w:p w14:paraId="7A8B4A26" w14:textId="77777777" w:rsidR="00262E25" w:rsidRDefault="00262E25" w:rsidP="00262E25">
      <w:pPr>
        <w:jc w:val="center"/>
      </w:pPr>
    </w:p>
    <w:p w14:paraId="4CA87B6E" w14:textId="77777777" w:rsidR="00262E25" w:rsidRDefault="00262E25" w:rsidP="00D563DC">
      <w:r>
        <w:t>is that it is directly across from other farmland that is farmed by a tenant of</w:t>
      </w:r>
    </w:p>
    <w:p w14:paraId="76940CE4" w14:textId="77777777" w:rsidR="00262E25" w:rsidRDefault="00262E25" w:rsidP="00D563DC">
      <w:r>
        <w:t>Farmland Preservation so if that farmer were to Bid on that Lease opportunity it</w:t>
      </w:r>
    </w:p>
    <w:p w14:paraId="28BF702E" w14:textId="77777777" w:rsidR="00262E25" w:rsidRDefault="00262E25" w:rsidP="00D563DC">
      <w:r>
        <w:t>would be eas</w:t>
      </w:r>
      <w:r w:rsidR="0004283F">
        <w:t>y</w:t>
      </w:r>
      <w:r>
        <w:t xml:space="preserve"> since they would be crossing the street to get to the next parcel.</w:t>
      </w:r>
    </w:p>
    <w:p w14:paraId="533F572C" w14:textId="77777777" w:rsidR="00DE6195" w:rsidRDefault="00DE6195" w:rsidP="00D563DC"/>
    <w:p w14:paraId="4000113F" w14:textId="77777777" w:rsidR="00DE6195" w:rsidRDefault="00DE6195" w:rsidP="00D563DC">
      <w:r>
        <w:t>Mr. Lewis stated he would like to consider if there are ways to cut the parcel so</w:t>
      </w:r>
    </w:p>
    <w:p w14:paraId="5DA264B1" w14:textId="77777777" w:rsidR="00DE6195" w:rsidRDefault="00DE6195" w:rsidP="00D563DC">
      <w:r>
        <w:t>that the land visually show</w:t>
      </w:r>
      <w:r w:rsidR="0004283F">
        <w:t>s</w:t>
      </w:r>
      <w:r>
        <w:t xml:space="preserve"> more farmland for more people that would have</w:t>
      </w:r>
      <w:r w:rsidR="0004283F">
        <w:t xml:space="preserve"> an</w:t>
      </w:r>
    </w:p>
    <w:p w14:paraId="39FDCD17" w14:textId="77777777" w:rsidR="00DE6195" w:rsidRDefault="00DE6195" w:rsidP="00D563DC">
      <w:r>
        <w:t>aesthetic appeal in addition to its appeal in general for having more farmland</w:t>
      </w:r>
    </w:p>
    <w:p w14:paraId="58B1CFAF" w14:textId="77777777" w:rsidR="00DE6195" w:rsidRDefault="00DE6195" w:rsidP="00D563DC">
      <w:r>
        <w:t xml:space="preserve">preserved.  He stated there might be discussion in the future </w:t>
      </w:r>
      <w:r w:rsidR="0004283F">
        <w:t>about</w:t>
      </w:r>
      <w:r>
        <w:t xml:space="preserve"> parcels that</w:t>
      </w:r>
    </w:p>
    <w:p w14:paraId="38794EBB" w14:textId="77777777" w:rsidR="00DE6195" w:rsidRDefault="00DE6195" w:rsidP="00D563DC">
      <w:r>
        <w:t>might not be square but designed in a way that would maximize the potential</w:t>
      </w:r>
    </w:p>
    <w:p w14:paraId="20CE33D4" w14:textId="77777777" w:rsidR="00DE6195" w:rsidRDefault="00DE6195" w:rsidP="00D563DC">
      <w:r>
        <w:t xml:space="preserve">views for people.  Mr. Steadman stated from the farmer’s perspective, the </w:t>
      </w:r>
    </w:p>
    <w:p w14:paraId="21A701F7" w14:textId="77777777" w:rsidR="00DE6195" w:rsidRDefault="00DE6195" w:rsidP="00D563DC">
      <w:r>
        <w:t>larger the farming parcel the better.  He added that Farmland’s current By-Laws</w:t>
      </w:r>
    </w:p>
    <w:p w14:paraId="1F03322E" w14:textId="77777777" w:rsidR="00DE6195" w:rsidRDefault="00DE6195" w:rsidP="00D563DC">
      <w:r>
        <w:t>are such that the smallest parcel that can be moved into Farmland Preservation</w:t>
      </w:r>
    </w:p>
    <w:p w14:paraId="58A8D332" w14:textId="77777777" w:rsidR="0004283F" w:rsidRDefault="00DE6195" w:rsidP="00D563DC">
      <w:r>
        <w:t>is ten acres.  He stated these are the By-Laws that were established when Farm</w:t>
      </w:r>
      <w:r w:rsidR="0004283F">
        <w:t>-</w:t>
      </w:r>
    </w:p>
    <w:p w14:paraId="5FBAFFC0" w14:textId="77777777" w:rsidR="0004283F" w:rsidRDefault="00DE6195" w:rsidP="00D563DC">
      <w:r>
        <w:t xml:space="preserve">land Preservation was established; and although they could potentially be </w:t>
      </w:r>
    </w:p>
    <w:p w14:paraId="23F259BE" w14:textId="77777777" w:rsidR="00DE6195" w:rsidRDefault="00DE6195" w:rsidP="00D563DC">
      <w:r>
        <w:t>changed, farmers would most likely not be interested in anything less than</w:t>
      </w:r>
    </w:p>
    <w:p w14:paraId="2369A491" w14:textId="77777777" w:rsidR="00DE6195" w:rsidRDefault="00DE6195" w:rsidP="00D563DC">
      <w:r>
        <w:t>that.  He added that there is a farmer that farms a five-acre parcel across from</w:t>
      </w:r>
    </w:p>
    <w:p w14:paraId="26DB20A6" w14:textId="77777777" w:rsidR="00DE6195" w:rsidRDefault="00DE6195" w:rsidP="00D563DC">
      <w:r>
        <w:t>the Golf Course on Woodside, but they do so because the</w:t>
      </w:r>
      <w:r w:rsidR="0004283F">
        <w:t xml:space="preserve">y farm </w:t>
      </w:r>
      <w:r>
        <w:t xml:space="preserve">a field adjacent </w:t>
      </w:r>
    </w:p>
    <w:p w14:paraId="3F804F34" w14:textId="77777777" w:rsidR="00DE6195" w:rsidRDefault="00DE6195" w:rsidP="00D563DC">
      <w:r>
        <w:t xml:space="preserve">to it.  </w:t>
      </w:r>
      <w:r w:rsidR="004372AC">
        <w:t>Mr. Steadman stated if the location is right, it could be less than ten acres,</w:t>
      </w:r>
    </w:p>
    <w:p w14:paraId="386B61FF" w14:textId="77777777" w:rsidR="004372AC" w:rsidRDefault="004372AC" w:rsidP="00D563DC">
      <w:r>
        <w:t xml:space="preserve">but it would take a change </w:t>
      </w:r>
      <w:r w:rsidR="0004283F">
        <w:t>to</w:t>
      </w:r>
      <w:r>
        <w:t xml:space="preserve"> the By-Laws if it were less than ten acres.</w:t>
      </w:r>
    </w:p>
    <w:p w14:paraId="0A9B40E4" w14:textId="77777777" w:rsidR="004372AC" w:rsidRDefault="004372AC" w:rsidP="00D563DC"/>
    <w:p w14:paraId="011528B9" w14:textId="77777777" w:rsidR="004372AC" w:rsidRDefault="004372AC" w:rsidP="00D563DC">
      <w:r>
        <w:t xml:space="preserve">Mr. Lewis asked if something were L-shaped along Creamery and 332, would that </w:t>
      </w:r>
    </w:p>
    <w:p w14:paraId="23C7F609" w14:textId="77777777" w:rsidR="004372AC" w:rsidRDefault="004372AC" w:rsidP="00D563DC">
      <w:r>
        <w:t>be a problem.  Mr. Steadman stated it would not be a problem as long as it were</w:t>
      </w:r>
    </w:p>
    <w:p w14:paraId="49366CEB" w14:textId="77777777" w:rsidR="004372AC" w:rsidRDefault="004372AC" w:rsidP="00D563DC">
      <w:r>
        <w:t>not too narrow.  He added that between a Residential property and the cropping</w:t>
      </w:r>
    </w:p>
    <w:p w14:paraId="47FD5ACF" w14:textId="77777777" w:rsidR="004372AC" w:rsidRDefault="004372AC" w:rsidP="00D563DC">
      <w:r>
        <w:t xml:space="preserve">field is a 25’ buffer, although you would not necessarily have that buffer from </w:t>
      </w:r>
    </w:p>
    <w:p w14:paraId="5D919ADA" w14:textId="77777777" w:rsidR="00622A56" w:rsidRDefault="004372AC" w:rsidP="00D563DC">
      <w:r>
        <w:t xml:space="preserve">the road.  He stated if it is too narrow it becomes impractical </w:t>
      </w:r>
      <w:r w:rsidR="0004283F">
        <w:t xml:space="preserve">for a farmer </w:t>
      </w:r>
      <w:r>
        <w:t xml:space="preserve">given </w:t>
      </w:r>
    </w:p>
    <w:p w14:paraId="35EE8D5D" w14:textId="77777777" w:rsidR="0004283F" w:rsidRDefault="004372AC" w:rsidP="00D563DC">
      <w:r>
        <w:t>the buffer</w:t>
      </w:r>
      <w:r w:rsidR="0004283F">
        <w:t xml:space="preserve"> </w:t>
      </w:r>
      <w:r>
        <w:t xml:space="preserve">limitation.  Mr. Steadman stated they are happy to look at anything the </w:t>
      </w:r>
    </w:p>
    <w:p w14:paraId="1BB1FF68" w14:textId="77777777" w:rsidR="0004283F" w:rsidRDefault="004372AC" w:rsidP="00D563DC">
      <w:r>
        <w:t>Township</w:t>
      </w:r>
      <w:r w:rsidR="0004283F">
        <w:t xml:space="preserve"> </w:t>
      </w:r>
      <w:r>
        <w:t xml:space="preserve">would like to consider.  Mr. Steadman stated there are farmers in LMT </w:t>
      </w:r>
    </w:p>
    <w:p w14:paraId="169FEB5C" w14:textId="77777777" w:rsidR="004372AC" w:rsidRDefault="004372AC" w:rsidP="00D563DC">
      <w:r>
        <w:t>who are</w:t>
      </w:r>
      <w:r w:rsidR="0004283F">
        <w:t xml:space="preserve"> </w:t>
      </w:r>
      <w:r>
        <w:t>getting toward retirement age, so the Torbert property may not be unique.</w:t>
      </w:r>
    </w:p>
    <w:p w14:paraId="1014F334" w14:textId="77777777" w:rsidR="004372AC" w:rsidRDefault="004372AC" w:rsidP="00D563DC">
      <w:r>
        <w:t>He stated while he understands that a landowner will want to do what is in their</w:t>
      </w:r>
    </w:p>
    <w:p w14:paraId="0EC2D002" w14:textId="77777777" w:rsidR="004372AC" w:rsidRDefault="004372AC" w:rsidP="00D563DC">
      <w:r>
        <w:t>best interest to maximize their value, if there is something that can be done to</w:t>
      </w:r>
    </w:p>
    <w:p w14:paraId="62B2A674" w14:textId="77777777" w:rsidR="004372AC" w:rsidRDefault="004372AC" w:rsidP="00D563DC">
      <w:r>
        <w:t>preserve land for the community, the Board is in favor of that.  Mr. Lewis stated</w:t>
      </w:r>
    </w:p>
    <w:p w14:paraId="7AA8A626" w14:textId="77777777" w:rsidR="004372AC" w:rsidRDefault="004372AC" w:rsidP="00D563DC">
      <w:r>
        <w:t>he would keep the Farmland Board advised of any progress with the discussions.</w:t>
      </w:r>
    </w:p>
    <w:p w14:paraId="32FB033B" w14:textId="77777777" w:rsidR="004372AC" w:rsidRDefault="004372AC" w:rsidP="00D563DC"/>
    <w:p w14:paraId="62B7B8FC" w14:textId="77777777" w:rsidR="004372AC" w:rsidRDefault="004372AC" w:rsidP="00D563DC">
      <w:r>
        <w:t>Mr. Steadman stated over the last few years, the Board has run in the red where</w:t>
      </w:r>
    </w:p>
    <w:p w14:paraId="3D40917C" w14:textId="77777777" w:rsidR="004372AC" w:rsidRDefault="004372AC" w:rsidP="00D563DC">
      <w:r>
        <w:t>our annual expenditures exceed our annual rental income, but the Board does</w:t>
      </w:r>
    </w:p>
    <w:p w14:paraId="711A1823" w14:textId="77777777" w:rsidR="004372AC" w:rsidRDefault="004372AC" w:rsidP="00D563DC">
      <w:r>
        <w:t>have resources if there is a need to combine with Township resources; and the</w:t>
      </w:r>
    </w:p>
    <w:p w14:paraId="111CEB9B" w14:textId="77777777" w:rsidR="004372AC" w:rsidRDefault="004372AC" w:rsidP="00D563DC">
      <w:r>
        <w:t>Board is open to exploring that.  He stated the Board has a commitment to take</w:t>
      </w:r>
    </w:p>
    <w:p w14:paraId="1D875A93" w14:textId="77777777" w:rsidR="004372AC" w:rsidRDefault="004372AC" w:rsidP="00D563DC">
      <w:r>
        <w:t>care of the land in perpetuity so we have to be responsible with our resources.</w:t>
      </w:r>
    </w:p>
    <w:p w14:paraId="6CAA74E5" w14:textId="77777777" w:rsidR="004372AC" w:rsidRDefault="004372AC" w:rsidP="00D563DC"/>
    <w:p w14:paraId="62535792" w14:textId="77777777" w:rsidR="004372AC" w:rsidRDefault="004372AC" w:rsidP="004372AC">
      <w:pPr>
        <w:jc w:val="center"/>
      </w:pPr>
      <w:r>
        <w:t>4</w:t>
      </w:r>
    </w:p>
    <w:p w14:paraId="325368E9" w14:textId="77777777" w:rsidR="004372AC" w:rsidRDefault="004372AC" w:rsidP="004372AC">
      <w:pPr>
        <w:jc w:val="center"/>
      </w:pPr>
      <w:r>
        <w:lastRenderedPageBreak/>
        <w:t>FARMLAND PRESERVATION, INC.</w:t>
      </w:r>
    </w:p>
    <w:p w14:paraId="44EC8990" w14:textId="77777777" w:rsidR="004372AC" w:rsidRDefault="004372AC" w:rsidP="004372AC">
      <w:pPr>
        <w:jc w:val="center"/>
      </w:pPr>
      <w:r>
        <w:t>MINUTES – JUNE 20, 2023</w:t>
      </w:r>
    </w:p>
    <w:p w14:paraId="416627C3" w14:textId="77777777" w:rsidR="004372AC" w:rsidRDefault="004372AC" w:rsidP="004372AC">
      <w:pPr>
        <w:jc w:val="center"/>
      </w:pPr>
    </w:p>
    <w:p w14:paraId="07104480" w14:textId="77777777" w:rsidR="004372AC" w:rsidRDefault="004372AC" w:rsidP="004372AC">
      <w:pPr>
        <w:jc w:val="center"/>
      </w:pPr>
    </w:p>
    <w:p w14:paraId="1620A21E" w14:textId="77777777" w:rsidR="00622A56" w:rsidRDefault="004372AC" w:rsidP="004372AC">
      <w:r>
        <w:t xml:space="preserve">Mr. Lewis stated the investment income that Farmland Preservation has is enough </w:t>
      </w:r>
    </w:p>
    <w:p w14:paraId="7CF8148A" w14:textId="77777777" w:rsidR="00622A56" w:rsidRDefault="004372AC" w:rsidP="004372AC">
      <w:r>
        <w:t>to</w:t>
      </w:r>
      <w:r w:rsidR="00622A56">
        <w:t xml:space="preserve"> </w:t>
      </w:r>
      <w:r>
        <w:t xml:space="preserve">cover the costs.  Mr. Steadman stated our annual rental income is about $15,000 </w:t>
      </w:r>
    </w:p>
    <w:p w14:paraId="5438E273" w14:textId="77777777" w:rsidR="004372AC" w:rsidRDefault="004372AC" w:rsidP="004372AC">
      <w:r>
        <w:t xml:space="preserve">a year, and for the last few years we have spent a little more than $20,000 as </w:t>
      </w:r>
      <w:r w:rsidR="00622A56">
        <w:t>we</w:t>
      </w:r>
    </w:p>
    <w:p w14:paraId="25543A68" w14:textId="77777777" w:rsidR="004372AC" w:rsidRDefault="004372AC" w:rsidP="004372AC">
      <w:r>
        <w:t>have been dealing with buffer management and tree issues.  He stated the buffer</w:t>
      </w:r>
    </w:p>
    <w:p w14:paraId="2B517F73" w14:textId="77777777" w:rsidR="004372AC" w:rsidRDefault="004372AC" w:rsidP="004372AC">
      <w:r>
        <w:t>management has improved dramatically which should help avoid larger expenses</w:t>
      </w:r>
    </w:p>
    <w:p w14:paraId="7093262E" w14:textId="77777777" w:rsidR="004372AC" w:rsidRDefault="004372AC" w:rsidP="004372AC">
      <w:r>
        <w:t>in the future.  The goal is to break even every year; although if there is a storm and</w:t>
      </w:r>
    </w:p>
    <w:p w14:paraId="582CB6E2" w14:textId="77777777" w:rsidR="004372AC" w:rsidRDefault="004372AC" w:rsidP="004372AC">
      <w:r>
        <w:t>trees come down, the cost is several thousand dollars to have them removed which</w:t>
      </w:r>
    </w:p>
    <w:p w14:paraId="4670E5D3" w14:textId="77777777" w:rsidR="004372AC" w:rsidRDefault="004372AC" w:rsidP="004372AC">
      <w:r>
        <w:t xml:space="preserve">is why we need to have reserves.  Mr. Lewis stated </w:t>
      </w:r>
      <w:r w:rsidR="00217F70">
        <w:t>the reserves are adequate at</w:t>
      </w:r>
    </w:p>
    <w:p w14:paraId="742DB4CD" w14:textId="77777777" w:rsidR="00217F70" w:rsidRDefault="00217F70" w:rsidP="004372AC">
      <w:r>
        <w:t xml:space="preserve">this point, and Mr. Steadman agreed.  </w:t>
      </w:r>
    </w:p>
    <w:p w14:paraId="187E24EB" w14:textId="77777777" w:rsidR="00217F70" w:rsidRDefault="00217F70" w:rsidP="004372AC"/>
    <w:p w14:paraId="3A5B1C5F" w14:textId="77777777" w:rsidR="00622A56" w:rsidRDefault="00217F70" w:rsidP="004372AC">
      <w:r>
        <w:t xml:space="preserve">Mr. Lewis stated Farmland Preservation, Inc. is a separately-chartered 501C3 </w:t>
      </w:r>
    </w:p>
    <w:p w14:paraId="545C298C" w14:textId="77777777" w:rsidR="00217F70" w:rsidRDefault="00217F70" w:rsidP="004372AC">
      <w:r>
        <w:t>and</w:t>
      </w:r>
      <w:r w:rsidR="00622A56">
        <w:t xml:space="preserve"> is</w:t>
      </w:r>
      <w:r>
        <w:t xml:space="preserve"> technically independent of the Board of Supervisors in many functions.</w:t>
      </w:r>
    </w:p>
    <w:p w14:paraId="6EB2D32C" w14:textId="77777777" w:rsidR="00217F70" w:rsidRDefault="00217F70" w:rsidP="004372AC">
      <w:r>
        <w:t>Mr. Steadman agreed that they are a separate entity from Lower Makefield</w:t>
      </w:r>
    </w:p>
    <w:p w14:paraId="5D5C2DBA" w14:textId="77777777" w:rsidR="00217F70" w:rsidRDefault="00217F70" w:rsidP="004372AC">
      <w:r>
        <w:t>Township although they cooperate with each other.  He stated the Board of</w:t>
      </w:r>
    </w:p>
    <w:p w14:paraId="34532465" w14:textId="77777777" w:rsidR="00217F70" w:rsidRDefault="00217F70" w:rsidP="004372AC">
      <w:r>
        <w:t>Supervisors appoints the Board members.</w:t>
      </w:r>
    </w:p>
    <w:p w14:paraId="74A7F8C6" w14:textId="77777777" w:rsidR="00217F70" w:rsidRDefault="00217F70" w:rsidP="004372AC"/>
    <w:p w14:paraId="6AFFCC12" w14:textId="77777777" w:rsidR="00217F70" w:rsidRDefault="00217F70" w:rsidP="004372AC"/>
    <w:p w14:paraId="7244D063" w14:textId="77777777" w:rsidR="00D563DC" w:rsidRDefault="00D563DC" w:rsidP="00D563DC">
      <w:pPr>
        <w:rPr>
          <w:u w:val="single"/>
        </w:rPr>
      </w:pPr>
      <w:r>
        <w:rPr>
          <w:u w:val="single"/>
        </w:rPr>
        <w:t>PUBLIC COMMENT</w:t>
      </w:r>
    </w:p>
    <w:p w14:paraId="54FB5DED" w14:textId="77777777" w:rsidR="00217F70" w:rsidRDefault="00217F70" w:rsidP="00D563DC">
      <w:pPr>
        <w:rPr>
          <w:u w:val="single"/>
        </w:rPr>
      </w:pPr>
    </w:p>
    <w:p w14:paraId="4A4F1F98" w14:textId="77777777" w:rsidR="00217F70" w:rsidRDefault="00217F70" w:rsidP="00217F70">
      <w:pPr>
        <w:jc w:val="both"/>
      </w:pPr>
      <w:r>
        <w:t>There was no one from the public wishing to speak at this time.</w:t>
      </w:r>
    </w:p>
    <w:p w14:paraId="587BE388" w14:textId="77777777" w:rsidR="00217F70" w:rsidRDefault="00217F70" w:rsidP="00217F70">
      <w:pPr>
        <w:jc w:val="both"/>
      </w:pPr>
    </w:p>
    <w:p w14:paraId="23D4C607" w14:textId="77777777" w:rsidR="00217F70" w:rsidRDefault="00217F70" w:rsidP="00217F70">
      <w:pPr>
        <w:jc w:val="both"/>
      </w:pPr>
    </w:p>
    <w:p w14:paraId="34BDCA6B" w14:textId="77777777" w:rsidR="00217F70" w:rsidRDefault="00217F70" w:rsidP="00217F70">
      <w:pPr>
        <w:jc w:val="both"/>
        <w:rPr>
          <w:u w:val="single"/>
        </w:rPr>
      </w:pPr>
      <w:r>
        <w:rPr>
          <w:u w:val="single"/>
        </w:rPr>
        <w:t>FUTURE MEETINGS</w:t>
      </w:r>
    </w:p>
    <w:p w14:paraId="700B3679" w14:textId="77777777" w:rsidR="00217F70" w:rsidRDefault="00217F70" w:rsidP="00217F70">
      <w:pPr>
        <w:jc w:val="both"/>
        <w:rPr>
          <w:u w:val="single"/>
        </w:rPr>
      </w:pPr>
    </w:p>
    <w:p w14:paraId="7935A45C" w14:textId="77777777" w:rsidR="00217F70" w:rsidRDefault="00217F70" w:rsidP="00217F70">
      <w:pPr>
        <w:jc w:val="both"/>
      </w:pPr>
      <w:r>
        <w:t>Mr. Steadman stated traditionally the Board does not meet in August because of lack</w:t>
      </w:r>
    </w:p>
    <w:p w14:paraId="19EF468D" w14:textId="77777777" w:rsidR="00217F70" w:rsidRDefault="00217F70" w:rsidP="00217F70">
      <w:pPr>
        <w:jc w:val="both"/>
      </w:pPr>
      <w:r>
        <w:t>of activity at that time of year.  He stated there is a time slot scheduled for July and</w:t>
      </w:r>
    </w:p>
    <w:p w14:paraId="0B723CB5" w14:textId="77777777" w:rsidR="00217F70" w:rsidRDefault="00217F70" w:rsidP="00217F70">
      <w:pPr>
        <w:jc w:val="both"/>
      </w:pPr>
      <w:r>
        <w:t>August, and the August time slot will be held although it may be decided not to hold</w:t>
      </w:r>
    </w:p>
    <w:p w14:paraId="388FA90C" w14:textId="77777777" w:rsidR="00217F70" w:rsidRPr="00217F70" w:rsidRDefault="00217F70" w:rsidP="00217F70">
      <w:pPr>
        <w:jc w:val="both"/>
      </w:pPr>
      <w:r>
        <w:t>that meeting.</w:t>
      </w:r>
    </w:p>
    <w:p w14:paraId="7A54FB29" w14:textId="77777777" w:rsidR="00D563DC" w:rsidRDefault="00D563DC" w:rsidP="00D563DC"/>
    <w:p w14:paraId="293450E0" w14:textId="77777777" w:rsidR="00D563DC" w:rsidRDefault="00D563DC" w:rsidP="00D563DC"/>
    <w:p w14:paraId="570F7A50" w14:textId="77777777" w:rsidR="00D563DC" w:rsidRDefault="00D563DC" w:rsidP="00D563DC">
      <w:r>
        <w:t>There being no further business, Mr. Heinze moved, Mr. Carney seconded and it was</w:t>
      </w:r>
    </w:p>
    <w:p w14:paraId="07D44035" w14:textId="77777777" w:rsidR="00D563DC" w:rsidRDefault="00D563DC" w:rsidP="00D563DC">
      <w:r>
        <w:t>unanimously carried to adjourn the meeting at 6:30 p.m.</w:t>
      </w:r>
    </w:p>
    <w:p w14:paraId="74AFEF5E" w14:textId="77777777" w:rsidR="00D563DC" w:rsidRDefault="00D563DC" w:rsidP="00D563DC"/>
    <w:p w14:paraId="1C7ED93E" w14:textId="77777777" w:rsidR="00D563DC" w:rsidRDefault="00D563DC" w:rsidP="00D563DC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960EF2C" w14:textId="77777777" w:rsidR="00217F70" w:rsidRDefault="00217F70" w:rsidP="00D563DC"/>
    <w:p w14:paraId="26C4480C" w14:textId="77777777" w:rsidR="00217F70" w:rsidRDefault="00217F70" w:rsidP="00D563DC"/>
    <w:p w14:paraId="530CBEC3" w14:textId="77777777" w:rsidR="00217F70" w:rsidRDefault="00217F70" w:rsidP="00D563DC"/>
    <w:p w14:paraId="2AFF26D8" w14:textId="77777777" w:rsidR="00D563DC" w:rsidRDefault="00D563DC" w:rsidP="00217F70">
      <w:pPr>
        <w:ind w:left="2880" w:firstLine="720"/>
      </w:pPr>
      <w:r>
        <w:t>George Heinze, Secretary</w:t>
      </w:r>
    </w:p>
    <w:p w14:paraId="1981E471" w14:textId="77777777" w:rsidR="00217F70" w:rsidRDefault="00217F70" w:rsidP="00217F70">
      <w:pPr>
        <w:ind w:left="2880" w:firstLine="720"/>
      </w:pPr>
    </w:p>
    <w:p w14:paraId="272590D4" w14:textId="77777777" w:rsidR="00217F70" w:rsidRDefault="00217F70" w:rsidP="00217F70">
      <w:pPr>
        <w:jc w:val="center"/>
      </w:pPr>
      <w:r>
        <w:t>5</w:t>
      </w:r>
    </w:p>
    <w:p w14:paraId="6731DD52" w14:textId="77777777" w:rsidR="00217F70" w:rsidRDefault="00217F70" w:rsidP="00217F70">
      <w:pPr>
        <w:ind w:left="2880" w:firstLine="720"/>
      </w:pPr>
    </w:p>
    <w:p w14:paraId="7F04777D" w14:textId="77777777" w:rsidR="00217F70" w:rsidRDefault="00217F70" w:rsidP="00217F70">
      <w:pPr>
        <w:ind w:left="2880" w:firstLine="720"/>
        <w:jc w:val="center"/>
      </w:pPr>
    </w:p>
    <w:p w14:paraId="6968FB68" w14:textId="77777777" w:rsidR="00217F70" w:rsidRDefault="00217F70" w:rsidP="00217F70">
      <w:pPr>
        <w:ind w:left="2880" w:firstLine="720"/>
      </w:pPr>
    </w:p>
    <w:p w14:paraId="7B81AE80" w14:textId="77777777" w:rsidR="00217F70" w:rsidRDefault="00217F70" w:rsidP="00217F70">
      <w:pPr>
        <w:ind w:left="2880" w:firstLine="720"/>
      </w:pPr>
    </w:p>
    <w:p w14:paraId="39107004" w14:textId="77777777" w:rsidR="00217F70" w:rsidRPr="00D563DC" w:rsidRDefault="00217F70" w:rsidP="00217F70">
      <w:pPr>
        <w:ind w:left="2880" w:firstLine="720"/>
      </w:pPr>
    </w:p>
    <w:sectPr w:rsidR="00217F70" w:rsidRPr="00D563DC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DC"/>
    <w:rsid w:val="0004283F"/>
    <w:rsid w:val="00217F70"/>
    <w:rsid w:val="00223247"/>
    <w:rsid w:val="00262E25"/>
    <w:rsid w:val="002B1C13"/>
    <w:rsid w:val="004372AC"/>
    <w:rsid w:val="005E09DE"/>
    <w:rsid w:val="00622A56"/>
    <w:rsid w:val="00874227"/>
    <w:rsid w:val="009C3AA2"/>
    <w:rsid w:val="00A5303E"/>
    <w:rsid w:val="00AC00D3"/>
    <w:rsid w:val="00BE6171"/>
    <w:rsid w:val="00D563DC"/>
    <w:rsid w:val="00DE6195"/>
    <w:rsid w:val="00F2754F"/>
    <w:rsid w:val="00F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F585"/>
  <w15:chartTrackingRefBased/>
  <w15:docId w15:val="{0580CB84-5664-9D41-8D43-F66093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1706</Words>
  <Characters>9725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dcterms:created xsi:type="dcterms:W3CDTF">2023-11-27T15:21:00Z</dcterms:created>
  <dcterms:modified xsi:type="dcterms:W3CDTF">2023-11-27T15:21:00Z</dcterms:modified>
</cp:coreProperties>
</file>